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A4" w:rsidRDefault="00D718A4">
      <w:pPr>
        <w:pStyle w:val="a3"/>
        <w:ind w:left="0"/>
        <w:rPr>
          <w:sz w:val="26"/>
        </w:rPr>
      </w:pPr>
    </w:p>
    <w:p w:rsidR="00D718A4" w:rsidRDefault="00D718A4">
      <w:pPr>
        <w:pStyle w:val="a3"/>
        <w:ind w:left="0"/>
        <w:rPr>
          <w:sz w:val="26"/>
        </w:rPr>
      </w:pPr>
    </w:p>
    <w:p w:rsidR="00D718A4" w:rsidRPr="00343CF4" w:rsidRDefault="005C6018" w:rsidP="00343CF4">
      <w:pPr>
        <w:rPr>
          <w:sz w:val="24"/>
          <w:szCs w:val="24"/>
        </w:rPr>
        <w:sectPr w:rsidR="00D718A4" w:rsidRPr="00343CF4" w:rsidSect="009C602E">
          <w:type w:val="continuous"/>
          <w:pgSz w:w="16840" w:h="11910" w:orient="landscape"/>
          <w:pgMar w:top="920" w:right="180" w:bottom="900" w:left="280" w:header="720" w:footer="720" w:gutter="0"/>
          <w:cols w:space="720"/>
          <w:docGrid w:linePitch="299"/>
        </w:sectPr>
      </w:pPr>
      <w:r>
        <w:rPr>
          <w:sz w:val="24"/>
          <w:szCs w:val="24"/>
        </w:rPr>
        <w:pict>
          <v:shape id="_x0000_i1025" type="#_x0000_t75" style="width:767.8pt;height:461.65pt">
            <v:imagedata r:id="rId8" o:title="физика 10"/>
          </v:shape>
        </w:pict>
      </w:r>
    </w:p>
    <w:p w:rsidR="00D718A4" w:rsidRPr="005D18E2" w:rsidRDefault="00343CF4" w:rsidP="005D18E2">
      <w:pPr>
        <w:pStyle w:val="Heading2"/>
        <w:tabs>
          <w:tab w:val="left" w:pos="934"/>
        </w:tabs>
        <w:spacing w:line="240" w:lineRule="auto"/>
        <w:ind w:left="0"/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         </w:t>
      </w:r>
      <w:r w:rsidR="005D18E2">
        <w:t xml:space="preserve"> </w:t>
      </w:r>
      <w:r w:rsidR="00EF71E8" w:rsidRPr="005D18E2">
        <w:rPr>
          <w:sz w:val="28"/>
          <w:szCs w:val="28"/>
        </w:rPr>
        <w:t>Пояснительная</w:t>
      </w:r>
      <w:r w:rsidR="00C835BD" w:rsidRPr="005D18E2">
        <w:rPr>
          <w:spacing w:val="-3"/>
          <w:sz w:val="28"/>
          <w:szCs w:val="28"/>
        </w:rPr>
        <w:t xml:space="preserve"> </w:t>
      </w:r>
      <w:r w:rsidR="00EF71E8" w:rsidRPr="005D18E2">
        <w:rPr>
          <w:sz w:val="28"/>
          <w:szCs w:val="28"/>
        </w:rPr>
        <w:t>записка</w:t>
      </w:r>
    </w:p>
    <w:p w:rsidR="005D18E2" w:rsidRDefault="005D18E2" w:rsidP="005D18E2">
      <w:pPr>
        <w:pStyle w:val="Heading2"/>
        <w:tabs>
          <w:tab w:val="left" w:pos="934"/>
        </w:tabs>
        <w:spacing w:line="240" w:lineRule="auto"/>
        <w:ind w:left="0"/>
      </w:pPr>
    </w:p>
    <w:p w:rsidR="00D718A4" w:rsidRPr="005D18E2" w:rsidRDefault="005D18E2" w:rsidP="005D18E2">
      <w:pPr>
        <w:pStyle w:val="a3"/>
        <w:spacing w:before="132"/>
        <w:ind w:left="0" w:right="220"/>
        <w:jc w:val="both"/>
      </w:pPr>
      <w:r w:rsidRPr="005D18E2">
        <w:t xml:space="preserve"> </w:t>
      </w:r>
      <w:r w:rsidR="00C835BD" w:rsidRPr="005D18E2">
        <w:t>Рабочая программа элективного курса по физике «Методы решения физических задач» на</w:t>
      </w:r>
      <w:r w:rsidR="00C835BD" w:rsidRPr="005D18E2">
        <w:rPr>
          <w:spacing w:val="-57"/>
        </w:rPr>
        <w:t xml:space="preserve"> </w:t>
      </w:r>
      <w:r w:rsidR="00C835BD" w:rsidRPr="005D18E2">
        <w:t>2022–</w:t>
      </w:r>
      <w:r w:rsidR="00C835BD" w:rsidRPr="005D18E2">
        <w:rPr>
          <w:spacing w:val="-1"/>
        </w:rPr>
        <w:t xml:space="preserve"> </w:t>
      </w:r>
      <w:r w:rsidR="00C835BD" w:rsidRPr="005D18E2">
        <w:t>2023</w:t>
      </w:r>
      <w:r w:rsidR="00C835BD" w:rsidRPr="005D18E2">
        <w:rPr>
          <w:spacing w:val="2"/>
        </w:rPr>
        <w:t xml:space="preserve"> </w:t>
      </w:r>
      <w:r w:rsidR="00C835BD" w:rsidRPr="005D18E2">
        <w:t>учебный</w:t>
      </w:r>
      <w:r w:rsidR="00C835BD" w:rsidRPr="005D18E2">
        <w:rPr>
          <w:spacing w:val="1"/>
        </w:rPr>
        <w:t xml:space="preserve"> </w:t>
      </w:r>
      <w:r w:rsidR="00C835BD" w:rsidRPr="005D18E2">
        <w:t>год</w:t>
      </w:r>
      <w:r w:rsidR="00C835BD" w:rsidRPr="005D18E2">
        <w:rPr>
          <w:spacing w:val="-1"/>
        </w:rPr>
        <w:t xml:space="preserve"> </w:t>
      </w:r>
      <w:r w:rsidR="00C835BD" w:rsidRPr="005D18E2">
        <w:t>составлена</w:t>
      </w:r>
      <w:r w:rsidR="00C835BD" w:rsidRPr="005D18E2">
        <w:rPr>
          <w:spacing w:val="-1"/>
        </w:rPr>
        <w:t xml:space="preserve"> </w:t>
      </w:r>
      <w:r w:rsidR="00C835BD" w:rsidRPr="005D18E2">
        <w:t>на</w:t>
      </w:r>
      <w:r w:rsidR="00C835BD" w:rsidRPr="005D18E2">
        <w:rPr>
          <w:spacing w:val="-1"/>
        </w:rPr>
        <w:t xml:space="preserve"> </w:t>
      </w:r>
      <w:r w:rsidR="00C835BD" w:rsidRPr="005D18E2">
        <w:t>основе:</w:t>
      </w:r>
    </w:p>
    <w:p w:rsidR="00D718A4" w:rsidRPr="005D18E2" w:rsidRDefault="00C835BD" w:rsidP="005D18E2">
      <w:pPr>
        <w:pStyle w:val="a4"/>
        <w:numPr>
          <w:ilvl w:val="0"/>
          <w:numId w:val="8"/>
        </w:numPr>
        <w:tabs>
          <w:tab w:val="left" w:pos="525"/>
          <w:tab w:val="left" w:pos="526"/>
          <w:tab w:val="left" w:pos="2069"/>
          <w:tab w:val="left" w:pos="3501"/>
          <w:tab w:val="left" w:pos="4480"/>
          <w:tab w:val="left" w:pos="5534"/>
          <w:tab w:val="left" w:pos="6206"/>
          <w:tab w:val="left" w:pos="7209"/>
          <w:tab w:val="left" w:pos="8720"/>
        </w:tabs>
        <w:ind w:left="0" w:right="232" w:firstLine="0"/>
        <w:jc w:val="both"/>
        <w:rPr>
          <w:sz w:val="24"/>
          <w:szCs w:val="24"/>
        </w:rPr>
      </w:pPr>
      <w:r w:rsidRPr="005D18E2">
        <w:rPr>
          <w:sz w:val="24"/>
          <w:szCs w:val="24"/>
        </w:rPr>
        <w:t>«Программы</w:t>
      </w:r>
      <w:r w:rsidRPr="005D18E2">
        <w:rPr>
          <w:sz w:val="24"/>
          <w:szCs w:val="24"/>
        </w:rPr>
        <w:tab/>
        <w:t>элективных</w:t>
      </w:r>
      <w:r w:rsidRPr="005D18E2">
        <w:rPr>
          <w:sz w:val="24"/>
          <w:szCs w:val="24"/>
        </w:rPr>
        <w:tab/>
        <w:t>курсов.</w:t>
      </w:r>
      <w:r w:rsidRPr="005D18E2">
        <w:rPr>
          <w:sz w:val="24"/>
          <w:szCs w:val="24"/>
        </w:rPr>
        <w:tab/>
        <w:t>Физика.</w:t>
      </w:r>
      <w:r w:rsidRPr="005D18E2">
        <w:rPr>
          <w:sz w:val="24"/>
          <w:szCs w:val="24"/>
        </w:rPr>
        <w:tab/>
        <w:t>9-11</w:t>
      </w:r>
      <w:r w:rsidRPr="005D18E2">
        <w:rPr>
          <w:sz w:val="24"/>
          <w:szCs w:val="24"/>
        </w:rPr>
        <w:tab/>
        <w:t>классы.</w:t>
      </w:r>
      <w:r w:rsidRPr="005D18E2">
        <w:rPr>
          <w:sz w:val="24"/>
          <w:szCs w:val="24"/>
        </w:rPr>
        <w:tab/>
        <w:t>Профильное</w:t>
      </w:r>
      <w:r w:rsidRPr="005D18E2">
        <w:rPr>
          <w:sz w:val="24"/>
          <w:szCs w:val="24"/>
        </w:rPr>
        <w:tab/>
      </w:r>
      <w:r w:rsidRPr="005D18E2">
        <w:rPr>
          <w:spacing w:val="-1"/>
          <w:sz w:val="24"/>
          <w:szCs w:val="24"/>
        </w:rPr>
        <w:t>обучение»,</w:t>
      </w:r>
      <w:r w:rsidRPr="005D18E2">
        <w:rPr>
          <w:spacing w:val="-57"/>
          <w:sz w:val="24"/>
          <w:szCs w:val="24"/>
        </w:rPr>
        <w:t xml:space="preserve"> </w:t>
      </w:r>
      <w:r w:rsidRPr="005D18E2">
        <w:rPr>
          <w:sz w:val="24"/>
          <w:szCs w:val="24"/>
        </w:rPr>
        <w:t>составитель:</w:t>
      </w:r>
      <w:r w:rsidRPr="005D18E2">
        <w:rPr>
          <w:spacing w:val="-1"/>
          <w:sz w:val="24"/>
          <w:szCs w:val="24"/>
        </w:rPr>
        <w:t xml:space="preserve"> </w:t>
      </w:r>
      <w:r w:rsidRPr="005D18E2">
        <w:rPr>
          <w:sz w:val="24"/>
          <w:szCs w:val="24"/>
        </w:rPr>
        <w:t>В.А.</w:t>
      </w:r>
      <w:r w:rsidRPr="005D18E2">
        <w:rPr>
          <w:spacing w:val="-1"/>
          <w:sz w:val="24"/>
          <w:szCs w:val="24"/>
        </w:rPr>
        <w:t xml:space="preserve"> </w:t>
      </w:r>
      <w:hyperlink r:id="rId9">
        <w:r w:rsidRPr="005D18E2">
          <w:rPr>
            <w:sz w:val="24"/>
            <w:szCs w:val="24"/>
          </w:rPr>
          <w:t>Коровин</w:t>
        </w:r>
      </w:hyperlink>
      <w:r w:rsidRPr="005D18E2">
        <w:rPr>
          <w:sz w:val="24"/>
          <w:szCs w:val="24"/>
        </w:rPr>
        <w:t>, -</w:t>
      </w:r>
      <w:r w:rsidRPr="005D18E2">
        <w:rPr>
          <w:spacing w:val="4"/>
          <w:sz w:val="24"/>
          <w:szCs w:val="24"/>
        </w:rPr>
        <w:t xml:space="preserve"> </w:t>
      </w:r>
      <w:r w:rsidRPr="005D18E2">
        <w:rPr>
          <w:sz w:val="24"/>
          <w:szCs w:val="24"/>
        </w:rPr>
        <w:t>«Дрофа»,</w:t>
      </w:r>
      <w:r w:rsidRPr="005D18E2">
        <w:rPr>
          <w:spacing w:val="1"/>
          <w:sz w:val="24"/>
          <w:szCs w:val="24"/>
        </w:rPr>
        <w:t xml:space="preserve"> </w:t>
      </w:r>
      <w:r w:rsidRPr="005D18E2">
        <w:rPr>
          <w:sz w:val="24"/>
          <w:szCs w:val="24"/>
        </w:rPr>
        <w:t>2007 г.</w:t>
      </w:r>
    </w:p>
    <w:p w:rsidR="00D718A4" w:rsidRPr="005D18E2" w:rsidRDefault="00C835BD" w:rsidP="005D18E2">
      <w:pPr>
        <w:pStyle w:val="a4"/>
        <w:numPr>
          <w:ilvl w:val="0"/>
          <w:numId w:val="8"/>
        </w:numPr>
        <w:tabs>
          <w:tab w:val="left" w:pos="384"/>
        </w:tabs>
        <w:ind w:left="0" w:right="232" w:firstLine="0"/>
        <w:jc w:val="both"/>
        <w:rPr>
          <w:sz w:val="24"/>
          <w:szCs w:val="24"/>
        </w:rPr>
      </w:pPr>
      <w:r w:rsidRPr="005D18E2">
        <w:rPr>
          <w:sz w:val="24"/>
          <w:szCs w:val="24"/>
        </w:rPr>
        <w:t>авторской</w:t>
      </w:r>
      <w:r w:rsidRPr="005D18E2">
        <w:rPr>
          <w:spacing w:val="27"/>
          <w:sz w:val="24"/>
          <w:szCs w:val="24"/>
        </w:rPr>
        <w:t xml:space="preserve"> </w:t>
      </w:r>
      <w:r w:rsidRPr="005D18E2">
        <w:rPr>
          <w:sz w:val="24"/>
          <w:szCs w:val="24"/>
        </w:rPr>
        <w:t>программы</w:t>
      </w:r>
      <w:r w:rsidRPr="005D18E2">
        <w:rPr>
          <w:spacing w:val="32"/>
          <w:sz w:val="24"/>
          <w:szCs w:val="24"/>
        </w:rPr>
        <w:t xml:space="preserve"> </w:t>
      </w:r>
      <w:r w:rsidRPr="005D18E2">
        <w:rPr>
          <w:sz w:val="24"/>
          <w:szCs w:val="24"/>
        </w:rPr>
        <w:t>«Методы</w:t>
      </w:r>
      <w:r w:rsidRPr="005D18E2">
        <w:rPr>
          <w:spacing w:val="27"/>
          <w:sz w:val="24"/>
          <w:szCs w:val="24"/>
        </w:rPr>
        <w:t xml:space="preserve"> </w:t>
      </w:r>
      <w:r w:rsidRPr="005D18E2">
        <w:rPr>
          <w:sz w:val="24"/>
          <w:szCs w:val="24"/>
        </w:rPr>
        <w:t>решения</w:t>
      </w:r>
      <w:r w:rsidRPr="005D18E2">
        <w:rPr>
          <w:spacing w:val="26"/>
          <w:sz w:val="24"/>
          <w:szCs w:val="24"/>
        </w:rPr>
        <w:t xml:space="preserve"> </w:t>
      </w:r>
      <w:r w:rsidRPr="005D18E2">
        <w:rPr>
          <w:sz w:val="24"/>
          <w:szCs w:val="24"/>
        </w:rPr>
        <w:t>физических</w:t>
      </w:r>
      <w:r w:rsidRPr="005D18E2">
        <w:rPr>
          <w:spacing w:val="27"/>
          <w:sz w:val="24"/>
          <w:szCs w:val="24"/>
        </w:rPr>
        <w:t xml:space="preserve"> </w:t>
      </w:r>
      <w:r w:rsidRPr="005D18E2">
        <w:rPr>
          <w:sz w:val="24"/>
          <w:szCs w:val="24"/>
        </w:rPr>
        <w:t>задач»:</w:t>
      </w:r>
      <w:r w:rsidRPr="005D18E2">
        <w:rPr>
          <w:spacing w:val="30"/>
          <w:sz w:val="24"/>
          <w:szCs w:val="24"/>
        </w:rPr>
        <w:t xml:space="preserve"> </w:t>
      </w:r>
      <w:r w:rsidRPr="005D18E2">
        <w:rPr>
          <w:sz w:val="24"/>
          <w:szCs w:val="24"/>
        </w:rPr>
        <w:t>В.А.</w:t>
      </w:r>
      <w:r w:rsidRPr="005D18E2">
        <w:rPr>
          <w:spacing w:val="29"/>
          <w:sz w:val="24"/>
          <w:szCs w:val="24"/>
        </w:rPr>
        <w:t xml:space="preserve"> </w:t>
      </w:r>
      <w:r w:rsidRPr="005D18E2">
        <w:rPr>
          <w:sz w:val="24"/>
          <w:szCs w:val="24"/>
        </w:rPr>
        <w:t>Орлов,</w:t>
      </w:r>
      <w:r w:rsidRPr="005D18E2">
        <w:rPr>
          <w:spacing w:val="26"/>
          <w:sz w:val="24"/>
          <w:szCs w:val="24"/>
        </w:rPr>
        <w:t xml:space="preserve"> </w:t>
      </w:r>
      <w:r w:rsidRPr="005D18E2">
        <w:rPr>
          <w:sz w:val="24"/>
          <w:szCs w:val="24"/>
        </w:rPr>
        <w:t>Ю.А.</w:t>
      </w:r>
      <w:r w:rsidRPr="005D18E2">
        <w:rPr>
          <w:spacing w:val="28"/>
          <w:sz w:val="24"/>
          <w:szCs w:val="24"/>
        </w:rPr>
        <w:t xml:space="preserve"> </w:t>
      </w:r>
      <w:proofErr w:type="spellStart"/>
      <w:r w:rsidRPr="005D18E2">
        <w:rPr>
          <w:sz w:val="24"/>
          <w:szCs w:val="24"/>
        </w:rPr>
        <w:t>Сауров</w:t>
      </w:r>
      <w:proofErr w:type="spellEnd"/>
      <w:r w:rsidRPr="005D18E2">
        <w:rPr>
          <w:sz w:val="24"/>
          <w:szCs w:val="24"/>
        </w:rPr>
        <w:t>,</w:t>
      </w:r>
      <w:r w:rsidRPr="005D18E2">
        <w:rPr>
          <w:spacing w:val="35"/>
          <w:sz w:val="24"/>
          <w:szCs w:val="24"/>
        </w:rPr>
        <w:t xml:space="preserve"> </w:t>
      </w:r>
      <w:r w:rsidRPr="005D18E2">
        <w:rPr>
          <w:sz w:val="24"/>
          <w:szCs w:val="24"/>
        </w:rPr>
        <w:t>-</w:t>
      </w:r>
      <w:r w:rsidRPr="005D18E2">
        <w:rPr>
          <w:spacing w:val="-57"/>
          <w:sz w:val="24"/>
          <w:szCs w:val="24"/>
        </w:rPr>
        <w:t xml:space="preserve"> </w:t>
      </w:r>
      <w:r w:rsidRPr="005D18E2">
        <w:rPr>
          <w:sz w:val="24"/>
          <w:szCs w:val="24"/>
        </w:rPr>
        <w:t>М.:</w:t>
      </w:r>
      <w:r w:rsidRPr="005D18E2">
        <w:rPr>
          <w:spacing w:val="-2"/>
          <w:sz w:val="24"/>
          <w:szCs w:val="24"/>
        </w:rPr>
        <w:t xml:space="preserve"> </w:t>
      </w:r>
      <w:r w:rsidRPr="005D18E2">
        <w:rPr>
          <w:sz w:val="24"/>
          <w:szCs w:val="24"/>
        </w:rPr>
        <w:t>Дрофа, 2005 г.</w:t>
      </w:r>
    </w:p>
    <w:p w:rsidR="00D718A4" w:rsidRPr="005D18E2" w:rsidRDefault="00C835BD" w:rsidP="005D18E2">
      <w:pPr>
        <w:pStyle w:val="a3"/>
        <w:ind w:left="0" w:right="318"/>
        <w:jc w:val="both"/>
      </w:pPr>
      <w:r w:rsidRPr="005D18E2">
        <w:t xml:space="preserve">Настоящая программа элективного </w:t>
      </w:r>
      <w:r w:rsidR="00EF71E8" w:rsidRPr="005D18E2">
        <w:t xml:space="preserve">курса «Физика в задачах </w:t>
      </w:r>
      <w:r w:rsidRPr="005D18E2">
        <w:t xml:space="preserve">» составлена </w:t>
      </w:r>
      <w:r w:rsidR="00EF71E8" w:rsidRPr="005D18E2">
        <w:t xml:space="preserve"> </w:t>
      </w:r>
      <w:r w:rsidRPr="005D18E2">
        <w:t>в</w:t>
      </w:r>
      <w:r w:rsidRPr="005D18E2">
        <w:rPr>
          <w:spacing w:val="-57"/>
        </w:rPr>
        <w:t xml:space="preserve"> </w:t>
      </w:r>
      <w:r w:rsidR="00EF71E8" w:rsidRPr="005D18E2">
        <w:rPr>
          <w:spacing w:val="-57"/>
        </w:rPr>
        <w:t xml:space="preserve">         </w:t>
      </w:r>
      <w:r w:rsidRPr="005D18E2">
        <w:t>соответствии с предъявляемыми требованиями и может быть рекомендована для</w:t>
      </w:r>
      <w:r w:rsidRPr="005D18E2">
        <w:rPr>
          <w:spacing w:val="1"/>
        </w:rPr>
        <w:t xml:space="preserve"> </w:t>
      </w:r>
      <w:r w:rsidRPr="005D18E2">
        <w:t>использования</w:t>
      </w:r>
      <w:r w:rsidRPr="005D18E2">
        <w:rPr>
          <w:spacing w:val="-3"/>
        </w:rPr>
        <w:t xml:space="preserve"> </w:t>
      </w:r>
      <w:r w:rsidRPr="005D18E2">
        <w:t>в</w:t>
      </w:r>
      <w:r w:rsidRPr="005D18E2">
        <w:rPr>
          <w:spacing w:val="-3"/>
        </w:rPr>
        <w:t xml:space="preserve"> </w:t>
      </w:r>
      <w:r w:rsidRPr="005D18E2">
        <w:t>общеобразовательных</w:t>
      </w:r>
      <w:r w:rsidRPr="005D18E2">
        <w:rPr>
          <w:spacing w:val="1"/>
        </w:rPr>
        <w:t xml:space="preserve"> </w:t>
      </w:r>
      <w:r w:rsidRPr="005D18E2">
        <w:t>учреждениях</w:t>
      </w:r>
      <w:r w:rsidRPr="005D18E2">
        <w:rPr>
          <w:spacing w:val="-1"/>
        </w:rPr>
        <w:t xml:space="preserve"> </w:t>
      </w:r>
      <w:r w:rsidRPr="005D18E2">
        <w:t>при</w:t>
      </w:r>
      <w:r w:rsidRPr="005D18E2">
        <w:rPr>
          <w:spacing w:val="-2"/>
        </w:rPr>
        <w:t xml:space="preserve"> </w:t>
      </w:r>
      <w:r w:rsidRPr="005D18E2">
        <w:t>проведении</w:t>
      </w:r>
      <w:r w:rsidRPr="005D18E2">
        <w:rPr>
          <w:spacing w:val="-4"/>
        </w:rPr>
        <w:t xml:space="preserve"> </w:t>
      </w:r>
      <w:r w:rsidRPr="005D18E2">
        <w:t>учебных</w:t>
      </w:r>
      <w:r w:rsidRPr="005D18E2">
        <w:rPr>
          <w:spacing w:val="-1"/>
        </w:rPr>
        <w:t xml:space="preserve"> </w:t>
      </w:r>
      <w:r w:rsidRPr="005D18E2">
        <w:t>занятий</w:t>
      </w:r>
      <w:r w:rsidRPr="005D18E2">
        <w:rPr>
          <w:spacing w:val="-3"/>
        </w:rPr>
        <w:t xml:space="preserve"> </w:t>
      </w:r>
      <w:proofErr w:type="gramStart"/>
      <w:r w:rsidRPr="005D18E2">
        <w:t>по</w:t>
      </w:r>
      <w:proofErr w:type="gramEnd"/>
    </w:p>
    <w:p w:rsidR="00D718A4" w:rsidRPr="005D18E2" w:rsidRDefault="00C835BD" w:rsidP="005D18E2">
      <w:pPr>
        <w:pStyle w:val="a3"/>
        <w:spacing w:before="1"/>
        <w:ind w:left="0"/>
        <w:jc w:val="both"/>
      </w:pPr>
      <w:r w:rsidRPr="005D18E2">
        <w:t>физике</w:t>
      </w:r>
      <w:r w:rsidRPr="005D18E2">
        <w:rPr>
          <w:spacing w:val="-2"/>
        </w:rPr>
        <w:t xml:space="preserve"> </w:t>
      </w:r>
      <w:r w:rsidRPr="005D18E2">
        <w:t>в</w:t>
      </w:r>
      <w:r w:rsidRPr="005D18E2">
        <w:rPr>
          <w:spacing w:val="-2"/>
        </w:rPr>
        <w:t xml:space="preserve"> </w:t>
      </w:r>
      <w:r w:rsidRPr="005D18E2">
        <w:t>10</w:t>
      </w:r>
      <w:r w:rsidRPr="005D18E2">
        <w:rPr>
          <w:spacing w:val="-1"/>
        </w:rPr>
        <w:t xml:space="preserve"> </w:t>
      </w:r>
      <w:r w:rsidRPr="005D18E2">
        <w:t>классах.</w:t>
      </w:r>
    </w:p>
    <w:p w:rsidR="005D18E2" w:rsidRPr="005D18E2" w:rsidRDefault="005D18E2" w:rsidP="005D18E2">
      <w:pPr>
        <w:pStyle w:val="a3"/>
        <w:spacing w:before="1"/>
        <w:ind w:left="0"/>
        <w:jc w:val="both"/>
      </w:pPr>
    </w:p>
    <w:p w:rsidR="00D718A4" w:rsidRPr="005D18E2" w:rsidRDefault="00C835BD" w:rsidP="005D18E2">
      <w:pPr>
        <w:pStyle w:val="a3"/>
        <w:ind w:left="0" w:right="1342"/>
        <w:jc w:val="both"/>
      </w:pPr>
      <w:r w:rsidRPr="005D18E2">
        <w:t>Эта программа была переработана и дополнена для того, чтобы работать по ней на</w:t>
      </w:r>
      <w:r w:rsidRPr="005D18E2">
        <w:rPr>
          <w:spacing w:val="-57"/>
        </w:rPr>
        <w:t xml:space="preserve"> </w:t>
      </w:r>
      <w:r w:rsidRPr="005D18E2">
        <w:t>протяжении</w:t>
      </w:r>
      <w:r w:rsidRPr="005D18E2">
        <w:rPr>
          <w:spacing w:val="2"/>
        </w:rPr>
        <w:t xml:space="preserve"> </w:t>
      </w:r>
      <w:r w:rsidRPr="005D18E2">
        <w:t>учебного года.</w:t>
      </w:r>
    </w:p>
    <w:p w:rsidR="00D718A4" w:rsidRPr="005D18E2" w:rsidRDefault="00EF71E8" w:rsidP="005D18E2">
      <w:pPr>
        <w:pStyle w:val="a3"/>
        <w:ind w:left="0"/>
        <w:jc w:val="both"/>
      </w:pPr>
      <w:r w:rsidRPr="005D18E2">
        <w:t xml:space="preserve">   </w:t>
      </w:r>
      <w:r w:rsidR="00C835BD" w:rsidRPr="005D18E2">
        <w:t>Программа</w:t>
      </w:r>
      <w:r w:rsidR="00C835BD" w:rsidRPr="005D18E2">
        <w:rPr>
          <w:spacing w:val="-5"/>
        </w:rPr>
        <w:t xml:space="preserve"> </w:t>
      </w:r>
      <w:r w:rsidR="00C835BD" w:rsidRPr="005D18E2">
        <w:t>элективного</w:t>
      </w:r>
      <w:r w:rsidR="00C835BD" w:rsidRPr="005D18E2">
        <w:rPr>
          <w:spacing w:val="-4"/>
        </w:rPr>
        <w:t xml:space="preserve"> </w:t>
      </w:r>
      <w:r w:rsidR="00C835BD" w:rsidRPr="005D18E2">
        <w:t>курса</w:t>
      </w:r>
      <w:r w:rsidR="00C835BD" w:rsidRPr="005D18E2">
        <w:rPr>
          <w:spacing w:val="-3"/>
        </w:rPr>
        <w:t xml:space="preserve"> </w:t>
      </w:r>
      <w:r w:rsidR="00C835BD" w:rsidRPr="005D18E2">
        <w:t>согласована</w:t>
      </w:r>
      <w:r w:rsidR="00C835BD" w:rsidRPr="005D18E2">
        <w:rPr>
          <w:spacing w:val="-5"/>
        </w:rPr>
        <w:t xml:space="preserve"> </w:t>
      </w:r>
      <w:r w:rsidR="00C835BD" w:rsidRPr="005D18E2">
        <w:t>с</w:t>
      </w:r>
      <w:r w:rsidR="00C835BD" w:rsidRPr="005D18E2">
        <w:rPr>
          <w:spacing w:val="-5"/>
        </w:rPr>
        <w:t xml:space="preserve"> </w:t>
      </w:r>
      <w:r w:rsidR="00C835BD" w:rsidRPr="005D18E2">
        <w:t>базовым</w:t>
      </w:r>
      <w:r w:rsidR="00C835BD" w:rsidRPr="005D18E2">
        <w:rPr>
          <w:spacing w:val="-5"/>
        </w:rPr>
        <w:t xml:space="preserve"> </w:t>
      </w:r>
      <w:r w:rsidR="00C835BD" w:rsidRPr="005D18E2">
        <w:t>курсом</w:t>
      </w:r>
      <w:r w:rsidR="00C835BD" w:rsidRPr="005D18E2">
        <w:rPr>
          <w:spacing w:val="-4"/>
        </w:rPr>
        <w:t xml:space="preserve"> </w:t>
      </w:r>
      <w:r w:rsidR="00C835BD" w:rsidRPr="005D18E2">
        <w:t>и</w:t>
      </w:r>
      <w:r w:rsidR="00C835BD" w:rsidRPr="005D18E2">
        <w:rPr>
          <w:spacing w:val="-4"/>
        </w:rPr>
        <w:t xml:space="preserve"> </w:t>
      </w:r>
      <w:r w:rsidR="00C835BD" w:rsidRPr="005D18E2">
        <w:t>позволит</w:t>
      </w:r>
      <w:r w:rsidR="00C835BD" w:rsidRPr="005D18E2">
        <w:rPr>
          <w:spacing w:val="-2"/>
        </w:rPr>
        <w:t xml:space="preserve"> </w:t>
      </w:r>
      <w:r w:rsidR="00C835BD" w:rsidRPr="005D18E2">
        <w:t>учащимся</w:t>
      </w:r>
      <w:r w:rsidR="00C835BD" w:rsidRPr="005D18E2">
        <w:rPr>
          <w:spacing w:val="-57"/>
        </w:rPr>
        <w:t xml:space="preserve"> </w:t>
      </w:r>
      <w:r w:rsidR="00C835BD" w:rsidRPr="005D18E2">
        <w:t>углубить и расширить</w:t>
      </w:r>
      <w:r w:rsidR="00C835BD" w:rsidRPr="005D18E2">
        <w:rPr>
          <w:spacing w:val="-1"/>
        </w:rPr>
        <w:t xml:space="preserve"> </w:t>
      </w:r>
      <w:r w:rsidR="00C835BD" w:rsidRPr="005D18E2">
        <w:t>свои знания</w:t>
      </w:r>
      <w:r w:rsidR="00C835BD" w:rsidRPr="005D18E2">
        <w:rPr>
          <w:spacing w:val="-1"/>
        </w:rPr>
        <w:t xml:space="preserve"> </w:t>
      </w:r>
      <w:r w:rsidR="00C835BD" w:rsidRPr="005D18E2">
        <w:t>и</w:t>
      </w:r>
      <w:r w:rsidR="00C835BD" w:rsidRPr="005D18E2">
        <w:rPr>
          <w:spacing w:val="3"/>
        </w:rPr>
        <w:t xml:space="preserve"> </w:t>
      </w:r>
      <w:r w:rsidR="00C835BD" w:rsidRPr="005D18E2">
        <w:t>умения</w:t>
      </w:r>
      <w:r w:rsidR="00C835BD" w:rsidRPr="005D18E2">
        <w:rPr>
          <w:spacing w:val="-1"/>
        </w:rPr>
        <w:t xml:space="preserve"> </w:t>
      </w:r>
      <w:r w:rsidR="00C835BD" w:rsidRPr="005D18E2">
        <w:t>в</w:t>
      </w:r>
      <w:r w:rsidR="00C835BD" w:rsidRPr="005D18E2">
        <w:rPr>
          <w:spacing w:val="1"/>
        </w:rPr>
        <w:t xml:space="preserve"> </w:t>
      </w:r>
      <w:r w:rsidR="00C835BD" w:rsidRPr="005D18E2">
        <w:t>решении</w:t>
      </w:r>
      <w:r w:rsidR="00C835BD" w:rsidRPr="005D18E2">
        <w:rPr>
          <w:spacing w:val="-1"/>
        </w:rPr>
        <w:t xml:space="preserve"> </w:t>
      </w:r>
      <w:r w:rsidR="00C835BD" w:rsidRPr="005D18E2">
        <w:t>задач.</w:t>
      </w:r>
    </w:p>
    <w:p w:rsidR="00D718A4" w:rsidRPr="005D18E2" w:rsidRDefault="00EF71E8" w:rsidP="005D18E2">
      <w:pPr>
        <w:pStyle w:val="a3"/>
        <w:ind w:left="0" w:right="220"/>
        <w:jc w:val="both"/>
      </w:pPr>
      <w:r w:rsidRPr="005D18E2">
        <w:t xml:space="preserve">    </w:t>
      </w:r>
      <w:r w:rsidR="00C835BD" w:rsidRPr="005D18E2">
        <w:t>Раздел</w:t>
      </w:r>
      <w:r w:rsidR="00C835BD" w:rsidRPr="005D18E2">
        <w:rPr>
          <w:spacing w:val="-4"/>
        </w:rPr>
        <w:t xml:space="preserve"> </w:t>
      </w:r>
      <w:r w:rsidR="00C835BD" w:rsidRPr="005D18E2">
        <w:t>включает</w:t>
      </w:r>
      <w:r w:rsidR="00C835BD" w:rsidRPr="005D18E2">
        <w:rPr>
          <w:spacing w:val="-2"/>
        </w:rPr>
        <w:t xml:space="preserve"> </w:t>
      </w:r>
      <w:r w:rsidR="00C835BD" w:rsidRPr="005D18E2">
        <w:t>в</w:t>
      </w:r>
      <w:r w:rsidR="00C835BD" w:rsidRPr="005D18E2">
        <w:rPr>
          <w:spacing w:val="-3"/>
        </w:rPr>
        <w:t xml:space="preserve"> </w:t>
      </w:r>
      <w:r w:rsidR="00C835BD" w:rsidRPr="005D18E2">
        <w:t>себя</w:t>
      </w:r>
      <w:r w:rsidR="00C835BD" w:rsidRPr="005D18E2">
        <w:rPr>
          <w:spacing w:val="-2"/>
        </w:rPr>
        <w:t xml:space="preserve"> </w:t>
      </w:r>
      <w:r w:rsidR="00C835BD" w:rsidRPr="005D18E2">
        <w:t>описание</w:t>
      </w:r>
      <w:r w:rsidR="00C835BD" w:rsidRPr="005D18E2">
        <w:rPr>
          <w:spacing w:val="-3"/>
        </w:rPr>
        <w:t xml:space="preserve"> </w:t>
      </w:r>
      <w:r w:rsidR="00C835BD" w:rsidRPr="005D18E2">
        <w:t>целей</w:t>
      </w:r>
      <w:r w:rsidR="00C835BD" w:rsidRPr="005D18E2">
        <w:rPr>
          <w:spacing w:val="-2"/>
        </w:rPr>
        <w:t xml:space="preserve"> </w:t>
      </w:r>
      <w:r w:rsidR="00C835BD" w:rsidRPr="005D18E2">
        <w:t>и</w:t>
      </w:r>
      <w:r w:rsidR="00C835BD" w:rsidRPr="005D18E2">
        <w:rPr>
          <w:spacing w:val="-2"/>
        </w:rPr>
        <w:t xml:space="preserve"> </w:t>
      </w:r>
      <w:r w:rsidR="00C835BD" w:rsidRPr="005D18E2">
        <w:t>задач</w:t>
      </w:r>
      <w:r w:rsidR="00C835BD" w:rsidRPr="005D18E2">
        <w:rPr>
          <w:spacing w:val="-3"/>
        </w:rPr>
        <w:t xml:space="preserve"> </w:t>
      </w:r>
      <w:r w:rsidR="00C835BD" w:rsidRPr="005D18E2">
        <w:t>курса,</w:t>
      </w:r>
      <w:r w:rsidR="00C835BD" w:rsidRPr="005D18E2">
        <w:rPr>
          <w:spacing w:val="-2"/>
        </w:rPr>
        <w:t xml:space="preserve"> </w:t>
      </w:r>
      <w:r w:rsidR="00C835BD" w:rsidRPr="005D18E2">
        <w:t>формы</w:t>
      </w:r>
      <w:r w:rsidR="00C835BD" w:rsidRPr="005D18E2">
        <w:rPr>
          <w:spacing w:val="-2"/>
        </w:rPr>
        <w:t xml:space="preserve"> </w:t>
      </w:r>
      <w:r w:rsidR="00C835BD" w:rsidRPr="005D18E2">
        <w:t>контроля,</w:t>
      </w:r>
      <w:r w:rsidR="00C835BD" w:rsidRPr="005D18E2">
        <w:rPr>
          <w:spacing w:val="-3"/>
        </w:rPr>
        <w:t xml:space="preserve"> </w:t>
      </w:r>
      <w:r w:rsidR="00C835BD" w:rsidRPr="005D18E2">
        <w:t>ожидаемые</w:t>
      </w:r>
      <w:r w:rsidR="00C835BD" w:rsidRPr="005D18E2">
        <w:rPr>
          <w:spacing w:val="-57"/>
        </w:rPr>
        <w:t xml:space="preserve"> </w:t>
      </w:r>
      <w:r w:rsidR="00C835BD" w:rsidRPr="005D18E2">
        <w:t>результаты обучения, основные виды деятельности учащихся, учебно-методическое</w:t>
      </w:r>
      <w:r w:rsidR="00C835BD" w:rsidRPr="005D18E2">
        <w:rPr>
          <w:spacing w:val="1"/>
        </w:rPr>
        <w:t xml:space="preserve"> </w:t>
      </w:r>
      <w:r w:rsidR="00C835BD" w:rsidRPr="005D18E2">
        <w:t>сопровождение</w:t>
      </w:r>
      <w:r w:rsidR="00C835BD" w:rsidRPr="005D18E2">
        <w:rPr>
          <w:spacing w:val="-2"/>
        </w:rPr>
        <w:t xml:space="preserve"> </w:t>
      </w:r>
      <w:r w:rsidR="00C835BD" w:rsidRPr="005D18E2">
        <w:t>курса.</w:t>
      </w:r>
    </w:p>
    <w:p w:rsidR="00EF71E8" w:rsidRPr="005D18E2" w:rsidRDefault="00EF71E8" w:rsidP="005D18E2">
      <w:pPr>
        <w:pStyle w:val="a3"/>
        <w:spacing w:before="134"/>
        <w:ind w:left="0" w:right="673"/>
        <w:jc w:val="both"/>
      </w:pPr>
      <w:r w:rsidRPr="005D18E2">
        <w:t>В школе на уроках, обучение детей идет на базовом уровне. Удовлетворить в этих</w:t>
      </w:r>
      <w:r w:rsidRPr="005D18E2">
        <w:rPr>
          <w:spacing w:val="-58"/>
        </w:rPr>
        <w:t xml:space="preserve"> </w:t>
      </w:r>
      <w:r w:rsidRPr="005D18E2">
        <w:t>условиях запросы учащихся  можно на элективном курсе, который научить учащихся решить задачи</w:t>
      </w:r>
      <w:proofErr w:type="gramStart"/>
      <w:r w:rsidRPr="005D18E2">
        <w:t xml:space="preserve"> .</w:t>
      </w:r>
      <w:proofErr w:type="gramEnd"/>
      <w:r w:rsidRPr="005D18E2">
        <w:t>Этот курс является максимально эффективным, за счет</w:t>
      </w:r>
      <w:r w:rsidRPr="005D18E2">
        <w:rPr>
          <w:spacing w:val="1"/>
        </w:rPr>
        <w:t xml:space="preserve"> </w:t>
      </w:r>
      <w:r w:rsidRPr="005D18E2">
        <w:t xml:space="preserve"> решение разнообразных задач.</w:t>
      </w:r>
      <w:r w:rsidRPr="005D18E2">
        <w:rPr>
          <w:spacing w:val="1"/>
        </w:rPr>
        <w:t xml:space="preserve"> </w:t>
      </w:r>
      <w:r w:rsidRPr="005D18E2">
        <w:t>Этот</w:t>
      </w:r>
      <w:r w:rsidRPr="005D18E2">
        <w:rPr>
          <w:spacing w:val="-1"/>
        </w:rPr>
        <w:t xml:space="preserve"> </w:t>
      </w:r>
      <w:r w:rsidRPr="005D18E2">
        <w:t>элективный</w:t>
      </w:r>
      <w:r w:rsidRPr="005D18E2">
        <w:rPr>
          <w:spacing w:val="-1"/>
        </w:rPr>
        <w:t xml:space="preserve"> </w:t>
      </w:r>
      <w:r w:rsidRPr="005D18E2">
        <w:t>курс поможет детям,</w:t>
      </w:r>
      <w:r w:rsidRPr="005D18E2">
        <w:rPr>
          <w:spacing w:val="-1"/>
        </w:rPr>
        <w:t xml:space="preserve"> </w:t>
      </w:r>
      <w:r w:rsidRPr="005D18E2">
        <w:t>в дальнейшем изучении физики в вузах.</w:t>
      </w:r>
    </w:p>
    <w:p w:rsidR="00D84895" w:rsidRPr="005D18E2" w:rsidRDefault="00EF71E8" w:rsidP="005D18E2">
      <w:pPr>
        <w:pStyle w:val="a3"/>
        <w:ind w:left="0" w:right="7394"/>
        <w:jc w:val="both"/>
      </w:pPr>
      <w:r w:rsidRPr="005D18E2">
        <w:t>Предмет: физика</w:t>
      </w:r>
    </w:p>
    <w:p w:rsidR="00EF71E8" w:rsidRPr="005D18E2" w:rsidRDefault="00EF71E8" w:rsidP="005D18E2">
      <w:pPr>
        <w:pStyle w:val="a3"/>
        <w:ind w:left="0" w:right="7394"/>
        <w:jc w:val="both"/>
      </w:pPr>
      <w:r w:rsidRPr="005D18E2">
        <w:rPr>
          <w:spacing w:val="-57"/>
        </w:rPr>
        <w:t xml:space="preserve"> </w:t>
      </w:r>
      <w:r w:rsidR="005D18E2">
        <w:rPr>
          <w:spacing w:val="-57"/>
        </w:rPr>
        <w:t xml:space="preserve">    </w:t>
      </w:r>
      <w:r w:rsidRPr="005D18E2">
        <w:t>Класс:</w:t>
      </w:r>
      <w:r w:rsidRPr="005D18E2">
        <w:rPr>
          <w:spacing w:val="-1"/>
        </w:rPr>
        <w:t xml:space="preserve"> </w:t>
      </w:r>
      <w:r w:rsidRPr="005D18E2">
        <w:t>10</w:t>
      </w:r>
    </w:p>
    <w:p w:rsidR="00EF71E8" w:rsidRPr="005D18E2" w:rsidRDefault="00EF71E8" w:rsidP="005D18E2">
      <w:pPr>
        <w:pStyle w:val="a3"/>
        <w:ind w:left="0" w:right="3867"/>
        <w:jc w:val="both"/>
      </w:pPr>
      <w:r w:rsidRPr="005D18E2">
        <w:t>Всего часов на изучение программы: 10класс-102ч.</w:t>
      </w:r>
      <w:r w:rsidRPr="005D18E2">
        <w:rPr>
          <w:spacing w:val="-57"/>
        </w:rPr>
        <w:t xml:space="preserve"> </w:t>
      </w:r>
      <w:r w:rsidRPr="005D18E2">
        <w:t>Количество</w:t>
      </w:r>
      <w:r w:rsidRPr="005D18E2">
        <w:rPr>
          <w:spacing w:val="-1"/>
        </w:rPr>
        <w:t xml:space="preserve"> </w:t>
      </w:r>
      <w:r w:rsidRPr="005D18E2">
        <w:t>часов</w:t>
      </w:r>
      <w:r w:rsidRPr="005D18E2">
        <w:rPr>
          <w:spacing w:val="1"/>
        </w:rPr>
        <w:t xml:space="preserve"> </w:t>
      </w:r>
      <w:r w:rsidRPr="005D18E2">
        <w:t>в</w:t>
      </w:r>
      <w:r w:rsidRPr="005D18E2">
        <w:rPr>
          <w:spacing w:val="-1"/>
        </w:rPr>
        <w:t xml:space="preserve"> </w:t>
      </w:r>
      <w:r w:rsidRPr="005D18E2">
        <w:t>неделю:</w:t>
      </w:r>
    </w:p>
    <w:p w:rsidR="00D84895" w:rsidRPr="005D18E2" w:rsidRDefault="00EF71E8" w:rsidP="005D18E2">
      <w:pPr>
        <w:pStyle w:val="a3"/>
        <w:ind w:left="0" w:right="5143"/>
        <w:jc w:val="both"/>
      </w:pPr>
      <w:r w:rsidRPr="005D18E2">
        <w:t xml:space="preserve">10 </w:t>
      </w:r>
      <w:proofErr w:type="gramStart"/>
      <w:r w:rsidRPr="005D18E2">
        <w:t>классе</w:t>
      </w:r>
      <w:proofErr w:type="gramEnd"/>
      <w:r w:rsidRPr="005D18E2">
        <w:t xml:space="preserve"> – 3 часа в неделю, 102ч в год</w:t>
      </w:r>
    </w:p>
    <w:p w:rsidR="00EF71E8" w:rsidRPr="005D18E2" w:rsidRDefault="00EF71E8" w:rsidP="005D18E2">
      <w:pPr>
        <w:pStyle w:val="a3"/>
        <w:ind w:left="0" w:right="5143"/>
        <w:jc w:val="both"/>
      </w:pPr>
      <w:r w:rsidRPr="005D18E2">
        <w:rPr>
          <w:spacing w:val="-57"/>
        </w:rPr>
        <w:t xml:space="preserve"> </w:t>
      </w:r>
      <w:r w:rsidRPr="005D18E2">
        <w:t>Курс</w:t>
      </w:r>
      <w:r w:rsidRPr="005D18E2">
        <w:rPr>
          <w:spacing w:val="-2"/>
        </w:rPr>
        <w:t xml:space="preserve"> </w:t>
      </w:r>
      <w:r w:rsidRPr="005D18E2">
        <w:t>рассчитан</w:t>
      </w:r>
      <w:r w:rsidRPr="005D18E2">
        <w:rPr>
          <w:spacing w:val="-1"/>
        </w:rPr>
        <w:t xml:space="preserve"> </w:t>
      </w:r>
      <w:r w:rsidRPr="005D18E2">
        <w:t>на</w:t>
      </w:r>
      <w:r w:rsidRPr="005D18E2">
        <w:rPr>
          <w:spacing w:val="-2"/>
        </w:rPr>
        <w:t xml:space="preserve"> </w:t>
      </w:r>
      <w:r w:rsidRPr="005D18E2">
        <w:t>1</w:t>
      </w:r>
      <w:r w:rsidRPr="005D18E2">
        <w:rPr>
          <w:spacing w:val="-1"/>
        </w:rPr>
        <w:t xml:space="preserve"> </w:t>
      </w:r>
      <w:r w:rsidRPr="005D18E2">
        <w:t>год</w:t>
      </w:r>
      <w:r w:rsidRPr="005D18E2">
        <w:rPr>
          <w:spacing w:val="2"/>
        </w:rPr>
        <w:t xml:space="preserve"> </w:t>
      </w:r>
      <w:r w:rsidRPr="005D18E2">
        <w:t>обучения.</w:t>
      </w:r>
    </w:p>
    <w:p w:rsidR="005D18E2" w:rsidRDefault="005D18E2" w:rsidP="005D18E2">
      <w:pPr>
        <w:pStyle w:val="Heading2"/>
        <w:ind w:left="0"/>
      </w:pPr>
      <w:r>
        <w:t>Цели</w:t>
      </w:r>
      <w:r>
        <w:rPr>
          <w:spacing w:val="-3"/>
        </w:rPr>
        <w:t xml:space="preserve"> </w:t>
      </w:r>
      <w:r>
        <w:t>элективного</w:t>
      </w:r>
      <w:r>
        <w:rPr>
          <w:spacing w:val="-3"/>
        </w:rPr>
        <w:t xml:space="preserve"> </w:t>
      </w:r>
      <w:r>
        <w:t>курса:</w:t>
      </w:r>
    </w:p>
    <w:p w:rsidR="005D18E2" w:rsidRDefault="005D18E2" w:rsidP="005D18E2">
      <w:pPr>
        <w:pStyle w:val="a3"/>
        <w:ind w:left="0" w:right="952"/>
      </w:pPr>
      <w:r>
        <w:rPr>
          <w:i/>
        </w:rPr>
        <w:t xml:space="preserve">- </w:t>
      </w:r>
      <w:r>
        <w:t>развитие познавательных интересов, интеллектуальных и творческих способностей 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знаний;</w:t>
      </w:r>
    </w:p>
    <w:p w:rsidR="005D18E2" w:rsidRDefault="005D18E2" w:rsidP="005D18E2">
      <w:pPr>
        <w:pStyle w:val="a4"/>
        <w:numPr>
          <w:ilvl w:val="0"/>
          <w:numId w:val="7"/>
        </w:numPr>
        <w:tabs>
          <w:tab w:val="left" w:pos="353"/>
        </w:tabs>
        <w:ind w:left="0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7"/>
          <w:sz w:val="24"/>
        </w:rPr>
        <w:t xml:space="preserve"> </w:t>
      </w:r>
      <w:r>
        <w:rPr>
          <w:sz w:val="24"/>
        </w:rPr>
        <w:t>курсе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умений;</w:t>
      </w:r>
    </w:p>
    <w:p w:rsidR="005D18E2" w:rsidRDefault="005D18E2" w:rsidP="005D18E2">
      <w:pPr>
        <w:pStyle w:val="a4"/>
        <w:numPr>
          <w:ilvl w:val="0"/>
          <w:numId w:val="7"/>
        </w:numPr>
        <w:tabs>
          <w:tab w:val="left" w:pos="367"/>
        </w:tabs>
        <w:ind w:left="0" w:right="230" w:firstLine="0"/>
        <w:rPr>
          <w:sz w:val="24"/>
        </w:rPr>
      </w:pPr>
      <w:r>
        <w:rPr>
          <w:sz w:val="24"/>
        </w:rPr>
        <w:t>отработка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уровня.</w:t>
      </w:r>
    </w:p>
    <w:p w:rsidR="005D18E2" w:rsidRDefault="005D18E2" w:rsidP="005D18E2">
      <w:pPr>
        <w:pStyle w:val="a4"/>
        <w:numPr>
          <w:ilvl w:val="0"/>
          <w:numId w:val="7"/>
        </w:numPr>
        <w:tabs>
          <w:tab w:val="left" w:pos="353"/>
        </w:tabs>
        <w:ind w:left="0" w:firstLine="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5D18E2" w:rsidRDefault="005D18E2" w:rsidP="005D18E2">
      <w:pPr>
        <w:pStyle w:val="a3"/>
        <w:spacing w:before="3"/>
        <w:ind w:left="0"/>
      </w:pPr>
    </w:p>
    <w:p w:rsidR="005D18E2" w:rsidRDefault="005D18E2" w:rsidP="005D18E2">
      <w:pPr>
        <w:pStyle w:val="Heading2"/>
        <w:ind w:left="0"/>
      </w:pPr>
      <w:r>
        <w:t>Задачи</w:t>
      </w:r>
      <w:r>
        <w:rPr>
          <w:spacing w:val="-2"/>
        </w:rPr>
        <w:t xml:space="preserve"> </w:t>
      </w:r>
      <w:r>
        <w:t>элективного</w:t>
      </w:r>
      <w:r>
        <w:rPr>
          <w:spacing w:val="-1"/>
        </w:rPr>
        <w:t xml:space="preserve"> </w:t>
      </w:r>
      <w:r>
        <w:t>курса:</w:t>
      </w:r>
    </w:p>
    <w:p w:rsidR="005D18E2" w:rsidRDefault="005D18E2" w:rsidP="005D18E2">
      <w:pPr>
        <w:pStyle w:val="a4"/>
        <w:numPr>
          <w:ilvl w:val="0"/>
          <w:numId w:val="7"/>
        </w:numPr>
        <w:tabs>
          <w:tab w:val="left" w:pos="355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углубление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5D18E2" w:rsidRDefault="005D18E2" w:rsidP="005D18E2">
      <w:pPr>
        <w:pStyle w:val="a4"/>
        <w:numPr>
          <w:ilvl w:val="0"/>
          <w:numId w:val="7"/>
        </w:numPr>
        <w:tabs>
          <w:tab w:val="left" w:pos="355"/>
        </w:tabs>
        <w:ind w:left="0" w:firstLine="0"/>
        <w:rPr>
          <w:sz w:val="24"/>
        </w:rPr>
      </w:pPr>
      <w:r>
        <w:rPr>
          <w:sz w:val="24"/>
        </w:rPr>
        <w:t>усвоение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5D18E2" w:rsidRDefault="005D18E2" w:rsidP="005D18E2">
      <w:pPr>
        <w:pStyle w:val="a4"/>
        <w:numPr>
          <w:ilvl w:val="0"/>
          <w:numId w:val="7"/>
        </w:numPr>
        <w:tabs>
          <w:tab w:val="left" w:pos="353"/>
        </w:tabs>
        <w:spacing w:before="3"/>
        <w:ind w:left="0" w:firstLine="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EF71E8" w:rsidRDefault="00EF71E8" w:rsidP="00EF71E8">
      <w:pPr>
        <w:pStyle w:val="a3"/>
        <w:ind w:left="0" w:right="220"/>
        <w:sectPr w:rsidR="00EF71E8" w:rsidSect="005D18E2">
          <w:footerReference w:type="default" r:id="rId10"/>
          <w:pgSz w:w="16840" w:h="11910" w:orient="landscape"/>
          <w:pgMar w:top="920" w:right="900" w:bottom="900" w:left="1418" w:header="0" w:footer="699" w:gutter="0"/>
          <w:pgNumType w:start="2"/>
          <w:cols w:space="720"/>
          <w:docGrid w:linePitch="299"/>
        </w:sectPr>
      </w:pPr>
    </w:p>
    <w:p w:rsidR="00D718A4" w:rsidRDefault="00D718A4" w:rsidP="00EF71E8">
      <w:pPr>
        <w:pStyle w:val="Heading2"/>
        <w:spacing w:before="64" w:line="240" w:lineRule="auto"/>
        <w:ind w:left="0"/>
      </w:pPr>
    </w:p>
    <w:p w:rsidR="00D718A4" w:rsidRDefault="00C835BD">
      <w:pPr>
        <w:pStyle w:val="Heading2"/>
        <w:spacing w:before="139"/>
        <w:jc w:val="both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курса:</w:t>
      </w:r>
    </w:p>
    <w:p w:rsidR="00D718A4" w:rsidRDefault="00C835BD">
      <w:pPr>
        <w:pStyle w:val="a3"/>
        <w:ind w:right="232" w:firstLine="566"/>
        <w:jc w:val="both"/>
        <w:rPr>
          <w:b/>
        </w:rPr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часа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элективного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дополняющий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-58"/>
        </w:rPr>
        <w:t xml:space="preserve"> </w:t>
      </w:r>
      <w:r>
        <w:t>учебнику</w:t>
      </w:r>
      <w:r>
        <w:rPr>
          <w:spacing w:val="1"/>
        </w:rPr>
        <w:t xml:space="preserve"> </w:t>
      </w:r>
      <w:r>
        <w:t>физики.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физики.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элективного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умения:</w:t>
      </w:r>
    </w:p>
    <w:p w:rsidR="00D718A4" w:rsidRDefault="00C835BD">
      <w:pPr>
        <w:pStyle w:val="a3"/>
        <w:ind w:right="229" w:firstLine="566"/>
        <w:jc w:val="both"/>
      </w:pPr>
      <w:r>
        <w:t>решать</w:t>
      </w:r>
      <w:r>
        <w:rPr>
          <w:spacing w:val="1"/>
        </w:rPr>
        <w:t xml:space="preserve"> </w:t>
      </w:r>
      <w:r>
        <w:t>предметно-типовые,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осуществлять логические приемы на материале заданий по предмету; решать нестандартные</w:t>
      </w:r>
      <w:r>
        <w:rPr>
          <w:spacing w:val="1"/>
        </w:rPr>
        <w:t xml:space="preserve"> </w:t>
      </w:r>
      <w:r>
        <w:t>задачи, а так же</w:t>
      </w:r>
      <w:r>
        <w:rPr>
          <w:spacing w:val="1"/>
        </w:rPr>
        <w:t xml:space="preserve"> </w:t>
      </w:r>
      <w:r>
        <w:t>для подготовки учащихся к</w:t>
      </w:r>
      <w:r>
        <w:rPr>
          <w:spacing w:val="1"/>
        </w:rPr>
        <w:t xml:space="preserve"> </w:t>
      </w:r>
      <w:r>
        <w:t>успешной сдаче ЕГЭ. Программа посвящена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proofErr w:type="gramStart"/>
      <w:r>
        <w:rPr>
          <w:spacing w:val="1"/>
        </w:rPr>
        <w:t xml:space="preserve"> </w:t>
      </w:r>
      <w:r>
        <w:t>С</w:t>
      </w:r>
      <w:proofErr w:type="gramEnd"/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ЕГЭ.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рассматриваются теоретические</w:t>
      </w:r>
      <w:r>
        <w:rPr>
          <w:spacing w:val="1"/>
        </w:rPr>
        <w:t xml:space="preserve"> </w:t>
      </w:r>
      <w:r>
        <w:t>вопросы, в том числе понятия, схемы и графики,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формулировках</w:t>
      </w:r>
      <w:r>
        <w:rPr>
          <w:spacing w:val="1"/>
        </w:rPr>
        <w:t xml:space="preserve"> </w:t>
      </w:r>
      <w:r>
        <w:t>контрольно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ЕГЭ,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часть.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 экспериментальных задач,   которые позволяют применять математические знания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способствуют</w:t>
      </w:r>
      <w:r>
        <w:rPr>
          <w:spacing w:val="58"/>
        </w:rPr>
        <w:t xml:space="preserve"> </w:t>
      </w:r>
      <w:r>
        <w:t>творческому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осмысленному</w:t>
      </w:r>
      <w:r>
        <w:rPr>
          <w:spacing w:val="55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материала.</w:t>
      </w:r>
    </w:p>
    <w:p w:rsidR="00D718A4" w:rsidRDefault="00C835BD">
      <w:pPr>
        <w:pStyle w:val="a3"/>
        <w:ind w:left="633"/>
        <w:jc w:val="both"/>
      </w:pPr>
      <w:r>
        <w:t>В</w:t>
      </w:r>
      <w:r>
        <w:rPr>
          <w:spacing w:val="25"/>
        </w:rPr>
        <w:t xml:space="preserve"> </w:t>
      </w:r>
      <w:r>
        <w:t>результате</w:t>
      </w:r>
      <w:r>
        <w:rPr>
          <w:spacing w:val="85"/>
        </w:rPr>
        <w:t xml:space="preserve"> </w:t>
      </w:r>
      <w:r>
        <w:t>реализации</w:t>
      </w:r>
      <w:r>
        <w:rPr>
          <w:spacing w:val="86"/>
        </w:rPr>
        <w:t xml:space="preserve"> </w:t>
      </w:r>
      <w:r>
        <w:t>данной</w:t>
      </w:r>
      <w:r>
        <w:rPr>
          <w:spacing w:val="87"/>
        </w:rPr>
        <w:t xml:space="preserve"> </w:t>
      </w:r>
      <w:r>
        <w:t>программы</w:t>
      </w:r>
      <w:r>
        <w:rPr>
          <w:spacing w:val="89"/>
        </w:rPr>
        <w:t xml:space="preserve"> </w:t>
      </w:r>
      <w:r>
        <w:t>у</w:t>
      </w:r>
      <w:r>
        <w:rPr>
          <w:spacing w:val="86"/>
        </w:rPr>
        <w:t xml:space="preserve"> </w:t>
      </w:r>
      <w:r>
        <w:t>учащихся</w:t>
      </w:r>
      <w:r>
        <w:rPr>
          <w:spacing w:val="85"/>
        </w:rPr>
        <w:t xml:space="preserve"> </w:t>
      </w:r>
      <w:r>
        <w:t>формируются</w:t>
      </w:r>
      <w:r>
        <w:rPr>
          <w:spacing w:val="85"/>
        </w:rPr>
        <w:t xml:space="preserve"> </w:t>
      </w:r>
      <w:r>
        <w:t>следующие</w:t>
      </w:r>
    </w:p>
    <w:p w:rsidR="00D718A4" w:rsidRDefault="00C835BD">
      <w:pPr>
        <w:pStyle w:val="Heading2"/>
        <w:spacing w:line="240" w:lineRule="auto"/>
        <w:rPr>
          <w:b w:val="0"/>
        </w:rPr>
      </w:pPr>
      <w:r>
        <w:t>учебные</w:t>
      </w:r>
      <w:r>
        <w:rPr>
          <w:spacing w:val="-4"/>
        </w:rPr>
        <w:t xml:space="preserve"> </w:t>
      </w:r>
      <w:r>
        <w:t>компетенции</w:t>
      </w:r>
      <w:r>
        <w:rPr>
          <w:b w:val="0"/>
        </w:rPr>
        <w:t>:</w:t>
      </w:r>
    </w:p>
    <w:p w:rsidR="00D718A4" w:rsidRDefault="00C835BD">
      <w:pPr>
        <w:pStyle w:val="a4"/>
        <w:numPr>
          <w:ilvl w:val="0"/>
          <w:numId w:val="7"/>
        </w:numPr>
        <w:tabs>
          <w:tab w:val="left" w:pos="353"/>
        </w:tabs>
        <w:ind w:left="352"/>
        <w:rPr>
          <w:sz w:val="24"/>
        </w:rPr>
      </w:pPr>
      <w:r>
        <w:rPr>
          <w:sz w:val="24"/>
        </w:rPr>
        <w:t>систематизация,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физики;</w:t>
      </w:r>
    </w:p>
    <w:p w:rsidR="00CE7C00" w:rsidRDefault="00C835BD" w:rsidP="00CE7C00">
      <w:pPr>
        <w:pStyle w:val="a4"/>
        <w:numPr>
          <w:ilvl w:val="0"/>
          <w:numId w:val="7"/>
        </w:numPr>
        <w:tabs>
          <w:tab w:val="left" w:pos="466"/>
        </w:tabs>
        <w:spacing w:before="76"/>
        <w:ind w:right="240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  <w:r w:rsidR="00CE7C00" w:rsidRPr="00CE7C00">
        <w:rPr>
          <w:sz w:val="24"/>
        </w:rPr>
        <w:t xml:space="preserve"> </w:t>
      </w:r>
      <w:r w:rsidR="00CE7C00">
        <w:rPr>
          <w:sz w:val="24"/>
        </w:rPr>
        <w:t>умение</w:t>
      </w:r>
      <w:r w:rsidR="00CE7C00">
        <w:rPr>
          <w:spacing w:val="46"/>
          <w:sz w:val="24"/>
        </w:rPr>
        <w:t xml:space="preserve"> </w:t>
      </w:r>
      <w:r w:rsidR="00CE7C00">
        <w:rPr>
          <w:sz w:val="24"/>
        </w:rPr>
        <w:t>самостоятельно</w:t>
      </w:r>
      <w:r w:rsidR="00CE7C00">
        <w:rPr>
          <w:spacing w:val="47"/>
          <w:sz w:val="24"/>
        </w:rPr>
        <w:t xml:space="preserve"> </w:t>
      </w:r>
      <w:r w:rsidR="00CE7C00">
        <w:rPr>
          <w:sz w:val="24"/>
        </w:rPr>
        <w:t>работать</w:t>
      </w:r>
      <w:r w:rsidR="00CE7C00">
        <w:rPr>
          <w:spacing w:val="48"/>
          <w:sz w:val="24"/>
        </w:rPr>
        <w:t xml:space="preserve"> </w:t>
      </w:r>
      <w:r w:rsidR="00CE7C00">
        <w:rPr>
          <w:sz w:val="24"/>
        </w:rPr>
        <w:t>со</w:t>
      </w:r>
      <w:r w:rsidR="00CE7C00">
        <w:rPr>
          <w:spacing w:val="47"/>
          <w:sz w:val="24"/>
        </w:rPr>
        <w:t xml:space="preserve"> </w:t>
      </w:r>
      <w:r w:rsidR="00CE7C00">
        <w:rPr>
          <w:sz w:val="24"/>
        </w:rPr>
        <w:t>справочной</w:t>
      </w:r>
      <w:r w:rsidR="00CE7C00">
        <w:rPr>
          <w:spacing w:val="48"/>
          <w:sz w:val="24"/>
        </w:rPr>
        <w:t xml:space="preserve"> </w:t>
      </w:r>
      <w:r w:rsidR="00CE7C00">
        <w:rPr>
          <w:sz w:val="24"/>
        </w:rPr>
        <w:t>и</w:t>
      </w:r>
      <w:r w:rsidR="00CE7C00">
        <w:rPr>
          <w:spacing w:val="50"/>
          <w:sz w:val="24"/>
        </w:rPr>
        <w:t xml:space="preserve"> </w:t>
      </w:r>
      <w:r w:rsidR="00CE7C00">
        <w:rPr>
          <w:sz w:val="24"/>
        </w:rPr>
        <w:t>учебной</w:t>
      </w:r>
      <w:r w:rsidR="00CE7C00">
        <w:rPr>
          <w:spacing w:val="48"/>
          <w:sz w:val="24"/>
        </w:rPr>
        <w:t xml:space="preserve"> </w:t>
      </w:r>
      <w:r w:rsidR="00CE7C00">
        <w:rPr>
          <w:sz w:val="24"/>
        </w:rPr>
        <w:t>литературой</w:t>
      </w:r>
      <w:r w:rsidR="00CE7C00">
        <w:rPr>
          <w:spacing w:val="48"/>
          <w:sz w:val="24"/>
        </w:rPr>
        <w:t xml:space="preserve"> </w:t>
      </w:r>
      <w:r w:rsidR="00CE7C00">
        <w:rPr>
          <w:sz w:val="24"/>
        </w:rPr>
        <w:t>различных</w:t>
      </w:r>
      <w:r w:rsidR="00CE7C00">
        <w:rPr>
          <w:spacing w:val="-57"/>
          <w:sz w:val="24"/>
        </w:rPr>
        <w:t xml:space="preserve"> </w:t>
      </w:r>
      <w:r w:rsidR="00CE7C00">
        <w:rPr>
          <w:sz w:val="24"/>
        </w:rPr>
        <w:t>источников</w:t>
      </w:r>
      <w:r w:rsidR="00CE7C00">
        <w:rPr>
          <w:spacing w:val="-4"/>
          <w:sz w:val="24"/>
        </w:rPr>
        <w:t xml:space="preserve"> </w:t>
      </w:r>
      <w:r w:rsidR="00CE7C00">
        <w:rPr>
          <w:sz w:val="24"/>
        </w:rPr>
        <w:t>информации;</w:t>
      </w:r>
    </w:p>
    <w:p w:rsidR="00E96B96" w:rsidRDefault="00E96B96" w:rsidP="00E96B96">
      <w:pPr>
        <w:pStyle w:val="a3"/>
        <w:spacing w:before="1"/>
        <w:ind w:right="291"/>
      </w:pPr>
      <w:r>
        <w:t>-</w:t>
      </w:r>
      <w:r w:rsidR="00CE7C00">
        <w:t>развитие</w:t>
      </w:r>
      <w:r w:rsidR="00CE7C00">
        <w:rPr>
          <w:spacing w:val="54"/>
        </w:rPr>
        <w:t xml:space="preserve"> </w:t>
      </w:r>
      <w:r w:rsidR="00CE7C00">
        <w:t>творческих</w:t>
      </w:r>
      <w:r w:rsidR="00CE7C00">
        <w:rPr>
          <w:spacing w:val="-3"/>
        </w:rPr>
        <w:t xml:space="preserve"> </w:t>
      </w:r>
      <w:r w:rsidR="00CE7C00">
        <w:t>способностей</w:t>
      </w:r>
      <w:r w:rsidR="00CE7C00">
        <w:rPr>
          <w:spacing w:val="-1"/>
        </w:rPr>
        <w:t xml:space="preserve"> </w:t>
      </w:r>
      <w:r w:rsidR="00CE7C00">
        <w:t>учащихся.</w:t>
      </w:r>
    </w:p>
    <w:p w:rsidR="00E96B96" w:rsidRDefault="00E96B96" w:rsidP="00E96B96">
      <w:pPr>
        <w:pStyle w:val="a3"/>
        <w:ind w:right="233" w:firstLine="708"/>
        <w:jc w:val="both"/>
      </w:pPr>
      <w:r>
        <w:t xml:space="preserve">         Процесс решения задач служит одним из средств овладения системой научных знаний</w:t>
      </w:r>
      <w:r>
        <w:rPr>
          <w:spacing w:val="-57"/>
        </w:rPr>
        <w:t xml:space="preserve"> </w:t>
      </w:r>
      <w:r>
        <w:t>по тому или иному</w:t>
      </w:r>
      <w:r>
        <w:rPr>
          <w:spacing w:val="1"/>
        </w:rPr>
        <w:t xml:space="preserve"> </w:t>
      </w:r>
      <w:r>
        <w:t>учебному предмету. Особенно велика его роль при обучении физике, где</w:t>
      </w:r>
      <w:r>
        <w:rPr>
          <w:spacing w:val="-57"/>
        </w:rPr>
        <w:t xml:space="preserve"> </w:t>
      </w:r>
      <w:r>
        <w:t>задачи выступают действенным средством формирования основополагающих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умений.</w:t>
      </w:r>
      <w:r w:rsidRPr="00E96B96">
        <w:t xml:space="preserve"> </w:t>
      </w:r>
      <w:r>
        <w:t>Программа</w:t>
      </w:r>
      <w:r>
        <w:rPr>
          <w:spacing w:val="1"/>
        </w:rPr>
        <w:t xml:space="preserve"> </w:t>
      </w:r>
      <w:r>
        <w:t>элективного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совершенствование уже усвоенных учащимися знаний и умений. Для этого вся программа</w:t>
      </w:r>
      <w:r>
        <w:rPr>
          <w:spacing w:val="1"/>
        </w:rPr>
        <w:t xml:space="preserve"> </w:t>
      </w:r>
      <w:r>
        <w:t>делится на несколько разделов. В программе выделены основные разделы школьного курса</w:t>
      </w:r>
      <w:r>
        <w:rPr>
          <w:spacing w:val="1"/>
        </w:rPr>
        <w:t xml:space="preserve"> </w:t>
      </w:r>
      <w:r>
        <w:t xml:space="preserve">физики, в начале изучения которых с учащимися повторяются основные </w:t>
      </w:r>
      <w:proofErr w:type="gramStart"/>
      <w:r>
        <w:t>законы</w:t>
      </w:r>
      <w:proofErr w:type="gramEnd"/>
      <w:r>
        <w:t xml:space="preserve"> и формулы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вычислительные,</w:t>
      </w:r>
      <w:r>
        <w:rPr>
          <w:spacing w:val="-1"/>
        </w:rPr>
        <w:t xml:space="preserve"> </w:t>
      </w:r>
      <w:r>
        <w:t>качественные,</w:t>
      </w:r>
      <w:r>
        <w:rPr>
          <w:spacing w:val="-1"/>
        </w:rPr>
        <w:t xml:space="preserve"> </w:t>
      </w:r>
      <w:r>
        <w:t>графические,</w:t>
      </w:r>
      <w:r>
        <w:rPr>
          <w:spacing w:val="-1"/>
        </w:rPr>
        <w:t xml:space="preserve"> </w:t>
      </w:r>
      <w:r>
        <w:t>экспериментальные</w:t>
      </w:r>
      <w:r>
        <w:rPr>
          <w:spacing w:val="-2"/>
        </w:rPr>
        <w:t xml:space="preserve"> </w:t>
      </w:r>
      <w:r>
        <w:t>задачи.</w:t>
      </w:r>
      <w:r w:rsidRPr="00E96B96">
        <w:t xml:space="preserve"> </w:t>
      </w:r>
      <w:r>
        <w:t>В начале изучения курса дается</w:t>
      </w:r>
      <w:r>
        <w:rPr>
          <w:spacing w:val="60"/>
        </w:rPr>
        <w:t xml:space="preserve"> </w:t>
      </w:r>
      <w:r>
        <w:t>урок,</w:t>
      </w:r>
      <w:r>
        <w:rPr>
          <w:spacing w:val="60"/>
        </w:rPr>
        <w:t xml:space="preserve"> </w:t>
      </w:r>
      <w:r>
        <w:t>целью которого является знакомство 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«задача»,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 дается алгоритму, который формирует мыслительные операции: анализ условия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проект решения,</w:t>
      </w:r>
      <w:r>
        <w:rPr>
          <w:spacing w:val="-1"/>
        </w:rPr>
        <w:t xml:space="preserve"> </w:t>
      </w:r>
      <w:r>
        <w:t>выдвижение</w:t>
      </w:r>
      <w:r>
        <w:rPr>
          <w:spacing w:val="-1"/>
        </w:rPr>
        <w:t xml:space="preserve"> </w:t>
      </w:r>
      <w:r>
        <w:t>гипотезы</w:t>
      </w:r>
      <w:r>
        <w:rPr>
          <w:spacing w:val="-4"/>
        </w:rPr>
        <w:t xml:space="preserve"> </w:t>
      </w:r>
      <w:r>
        <w:t>(решения),</w:t>
      </w:r>
      <w:r>
        <w:rPr>
          <w:spacing w:val="-1"/>
        </w:rPr>
        <w:t xml:space="preserve"> </w:t>
      </w:r>
      <w:r>
        <w:t>вывод.</w:t>
      </w:r>
    </w:p>
    <w:p w:rsidR="00E96B96" w:rsidRDefault="00E96B96" w:rsidP="00E96B96">
      <w:pPr>
        <w:pStyle w:val="a3"/>
        <w:spacing w:before="1"/>
        <w:ind w:right="232" w:firstLine="708"/>
        <w:jc w:val="both"/>
      </w:pP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проговариванию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полученного ответа. Если в начале раздела используются задачи из механики, молекулярной</w:t>
      </w:r>
      <w:r>
        <w:rPr>
          <w:spacing w:val="1"/>
        </w:rPr>
        <w:t xml:space="preserve"> </w:t>
      </w:r>
      <w:r>
        <w:t>физики,</w:t>
      </w:r>
      <w:r>
        <w:rPr>
          <w:spacing w:val="-1"/>
        </w:rPr>
        <w:t xml:space="preserve"> </w:t>
      </w:r>
      <w:r>
        <w:t>электродинамики,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олимпиадного вида.</w:t>
      </w:r>
    </w:p>
    <w:p w:rsidR="00E96B96" w:rsidRDefault="00E96B96" w:rsidP="00E96B96">
      <w:pPr>
        <w:pStyle w:val="a3"/>
        <w:ind w:right="234" w:firstLine="708"/>
        <w:jc w:val="both"/>
      </w:pPr>
      <w:r>
        <w:t>При повторении обобщаются, систематизируются как теоретический материал, так 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единому</w:t>
      </w:r>
      <w:r>
        <w:rPr>
          <w:spacing w:val="-6"/>
        </w:rPr>
        <w:t xml:space="preserve"> </w:t>
      </w:r>
      <w:r>
        <w:t>государственному</w:t>
      </w:r>
      <w:r>
        <w:rPr>
          <w:spacing w:val="-5"/>
        </w:rPr>
        <w:t xml:space="preserve"> </w:t>
      </w:r>
      <w:r>
        <w:t>экзамену.</w:t>
      </w:r>
    </w:p>
    <w:p w:rsidR="00E96B96" w:rsidRDefault="00E96B96" w:rsidP="00E96B96">
      <w:pPr>
        <w:pStyle w:val="a3"/>
        <w:ind w:right="232" w:firstLine="708"/>
        <w:jc w:val="both"/>
      </w:pPr>
      <w:r>
        <w:t>При</w:t>
      </w:r>
      <w:r>
        <w:rPr>
          <w:spacing w:val="1"/>
        </w:rPr>
        <w:t xml:space="preserve"> </w:t>
      </w:r>
      <w:r>
        <w:t>решении задач по механике, молекулярной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электродинамике главное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накопление</w:t>
      </w:r>
      <w:r>
        <w:rPr>
          <w:spacing w:val="60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различной трудности.</w:t>
      </w:r>
    </w:p>
    <w:p w:rsidR="00E96B96" w:rsidRDefault="00E96B96" w:rsidP="00E96B96">
      <w:pPr>
        <w:pStyle w:val="a3"/>
        <w:ind w:left="921"/>
        <w:jc w:val="both"/>
      </w:pPr>
      <w:r>
        <w:lastRenderedPageBreak/>
        <w:t>Большое</w:t>
      </w:r>
      <w:r>
        <w:rPr>
          <w:spacing w:val="-5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уделяется</w:t>
      </w:r>
      <w:r>
        <w:rPr>
          <w:spacing w:val="-4"/>
        </w:rPr>
        <w:t xml:space="preserve"> </w:t>
      </w:r>
      <w:r>
        <w:t>экспериментальным</w:t>
      </w:r>
      <w:r>
        <w:rPr>
          <w:spacing w:val="-5"/>
        </w:rPr>
        <w:t xml:space="preserve"> </w:t>
      </w:r>
      <w:r>
        <w:t>работам.</w:t>
      </w:r>
    </w:p>
    <w:p w:rsidR="00E96B96" w:rsidRDefault="00E96B96" w:rsidP="00E96B96">
      <w:pPr>
        <w:pStyle w:val="a3"/>
        <w:ind w:right="232" w:firstLine="708"/>
        <w:jc w:val="both"/>
      </w:pPr>
    </w:p>
    <w:p w:rsidR="00E96B96" w:rsidRDefault="00E96B96" w:rsidP="00E96B96">
      <w:pPr>
        <w:pStyle w:val="a3"/>
        <w:ind w:right="232" w:firstLine="708"/>
        <w:jc w:val="both"/>
      </w:pPr>
    </w:p>
    <w:p w:rsidR="00E96B96" w:rsidRDefault="00E96B96" w:rsidP="00E96B96">
      <w:pPr>
        <w:pStyle w:val="a3"/>
        <w:spacing w:before="1"/>
        <w:ind w:left="0" w:right="291"/>
      </w:pPr>
    </w:p>
    <w:p w:rsidR="00C27FF6" w:rsidRPr="00E001B0" w:rsidRDefault="00C27FF6" w:rsidP="00C27FF6">
      <w:pPr>
        <w:shd w:val="clear" w:color="auto" w:fill="FFFFFF"/>
        <w:ind w:left="360" w:right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Примечание</w:t>
      </w:r>
    </w:p>
    <w:p w:rsidR="00C27FF6" w:rsidRPr="006D25E0" w:rsidRDefault="00C27FF6" w:rsidP="00C27FF6">
      <w:pPr>
        <w:shd w:val="clear" w:color="auto" w:fill="FFFFFF"/>
        <w:ind w:left="360" w:right="567"/>
        <w:rPr>
          <w:sz w:val="24"/>
          <w:szCs w:val="24"/>
        </w:rPr>
      </w:pPr>
      <w:r w:rsidRPr="006D25E0">
        <w:rPr>
          <w:sz w:val="24"/>
          <w:szCs w:val="24"/>
        </w:rPr>
        <w:t xml:space="preserve"> В связи с тем, что праздничные дни 1-сентября, 23-февраля, 8-марта, 1-мая, 9-мая выпадают на дни проведения уроков, объединяются темы, на изучение которых отводится 2 урока (или темы близкие по содержанию) и часть программного материала дается учащимся на самостоятельную проработку на основани</w:t>
      </w:r>
      <w:r>
        <w:rPr>
          <w:sz w:val="24"/>
          <w:szCs w:val="24"/>
        </w:rPr>
        <w:t xml:space="preserve">и решения педсовета №  2 </w:t>
      </w:r>
      <w:r w:rsidRPr="006D25E0">
        <w:rPr>
          <w:sz w:val="24"/>
          <w:szCs w:val="24"/>
        </w:rPr>
        <w:t xml:space="preserve">  от  </w:t>
      </w:r>
      <w:r>
        <w:rPr>
          <w:sz w:val="24"/>
          <w:szCs w:val="24"/>
          <w:lang w:val="tt-RU"/>
        </w:rPr>
        <w:t xml:space="preserve">  22</w:t>
      </w:r>
      <w:r w:rsidRPr="006D25E0">
        <w:rPr>
          <w:sz w:val="24"/>
          <w:szCs w:val="24"/>
        </w:rPr>
        <w:t xml:space="preserve">   августа.    приказа     № </w:t>
      </w:r>
      <w:r>
        <w:rPr>
          <w:sz w:val="24"/>
          <w:szCs w:val="24"/>
        </w:rPr>
        <w:t>110</w:t>
      </w:r>
      <w:r>
        <w:rPr>
          <w:sz w:val="24"/>
          <w:szCs w:val="24"/>
          <w:lang w:val="tt-RU"/>
        </w:rPr>
        <w:t xml:space="preserve">  </w:t>
      </w:r>
      <w:r>
        <w:rPr>
          <w:sz w:val="24"/>
          <w:szCs w:val="24"/>
        </w:rPr>
        <w:t xml:space="preserve">  от 23 </w:t>
      </w:r>
      <w:r w:rsidRPr="006D25E0">
        <w:rPr>
          <w:sz w:val="24"/>
          <w:szCs w:val="24"/>
        </w:rPr>
        <w:t>августа 20</w:t>
      </w:r>
      <w:r>
        <w:rPr>
          <w:sz w:val="24"/>
          <w:szCs w:val="24"/>
          <w:lang w:val="tt-RU"/>
        </w:rPr>
        <w:t>22</w:t>
      </w:r>
      <w:r w:rsidRPr="006D25E0">
        <w:rPr>
          <w:sz w:val="24"/>
          <w:szCs w:val="24"/>
        </w:rPr>
        <w:t xml:space="preserve"> г</w:t>
      </w:r>
      <w:proofErr w:type="gramStart"/>
      <w:r w:rsidRPr="006D25E0">
        <w:rPr>
          <w:sz w:val="24"/>
          <w:szCs w:val="24"/>
        </w:rPr>
        <w:t xml:space="preserve">   .</w:t>
      </w:r>
      <w:proofErr w:type="gramEnd"/>
      <w:r w:rsidRPr="006D25E0">
        <w:rPr>
          <w:sz w:val="24"/>
          <w:szCs w:val="24"/>
        </w:rPr>
        <w:t xml:space="preserve">     </w:t>
      </w:r>
    </w:p>
    <w:p w:rsidR="00C27FF6" w:rsidRPr="006D25E0" w:rsidRDefault="00C27FF6" w:rsidP="00C27FF6">
      <w:pPr>
        <w:shd w:val="clear" w:color="auto" w:fill="FFFFFF"/>
        <w:spacing w:line="360" w:lineRule="auto"/>
        <w:ind w:left="807" w:right="567"/>
        <w:rPr>
          <w:sz w:val="24"/>
          <w:szCs w:val="24"/>
        </w:rPr>
      </w:pPr>
    </w:p>
    <w:p w:rsidR="005D18E2" w:rsidRPr="00EF15EC" w:rsidRDefault="005D18E2" w:rsidP="005D18E2">
      <w:pPr>
        <w:spacing w:line="276" w:lineRule="auto"/>
        <w:ind w:left="-567" w:right="-284"/>
        <w:jc w:val="center"/>
        <w:rPr>
          <w:b/>
        </w:rPr>
      </w:pPr>
      <w:r w:rsidRPr="00EF15EC">
        <w:rPr>
          <w:b/>
        </w:rPr>
        <w:t>Планируемые результаты освоения курса</w:t>
      </w:r>
    </w:p>
    <w:p w:rsidR="005D18E2" w:rsidRDefault="005D18E2" w:rsidP="005D18E2">
      <w:pPr>
        <w:spacing w:line="276" w:lineRule="auto"/>
        <w:ind w:right="-284"/>
        <w:rPr>
          <w:b/>
        </w:rPr>
      </w:pPr>
      <w:r w:rsidRPr="004E5C7C">
        <w:rPr>
          <w:b/>
        </w:rPr>
        <w:t>Личностные</w:t>
      </w:r>
      <w:r>
        <w:rPr>
          <w:b/>
        </w:rPr>
        <w:t xml:space="preserve">: </w:t>
      </w:r>
    </w:p>
    <w:p w:rsidR="005D18E2" w:rsidRPr="00EF15EC" w:rsidRDefault="005D18E2" w:rsidP="005D18E2">
      <w:pPr>
        <w:pStyle w:val="a4"/>
        <w:widowControl/>
        <w:numPr>
          <w:ilvl w:val="0"/>
          <w:numId w:val="10"/>
        </w:numPr>
        <w:tabs>
          <w:tab w:val="left" w:pos="284"/>
        </w:tabs>
        <w:autoSpaceDE/>
        <w:autoSpaceDN/>
        <w:spacing w:line="276" w:lineRule="auto"/>
        <w:ind w:left="0" w:right="-1" w:firstLine="0"/>
        <w:contextualSpacing/>
        <w:jc w:val="both"/>
      </w:pPr>
      <w:r w:rsidRPr="00EF15EC">
        <w:t xml:space="preserve">развить индивидуальные, творческие способности </w:t>
      </w:r>
      <w:proofErr w:type="gramStart"/>
      <w:r w:rsidRPr="00EF15EC">
        <w:t>обучающихся</w:t>
      </w:r>
      <w:proofErr w:type="gramEnd"/>
      <w:r w:rsidRPr="00EF15EC">
        <w:t xml:space="preserve">,  коммуникативные навыки; </w:t>
      </w:r>
    </w:p>
    <w:p w:rsidR="005D18E2" w:rsidRPr="00EF15EC" w:rsidRDefault="005D18E2" w:rsidP="005D18E2">
      <w:pPr>
        <w:pStyle w:val="a4"/>
        <w:widowControl/>
        <w:numPr>
          <w:ilvl w:val="0"/>
          <w:numId w:val="10"/>
        </w:numPr>
        <w:tabs>
          <w:tab w:val="left" w:pos="284"/>
        </w:tabs>
        <w:autoSpaceDE/>
        <w:autoSpaceDN/>
        <w:spacing w:line="276" w:lineRule="auto"/>
        <w:ind w:left="0" w:right="-1" w:firstLine="0"/>
        <w:contextualSpacing/>
        <w:jc w:val="both"/>
      </w:pPr>
      <w:r w:rsidRPr="00EF15EC">
        <w:t>сформировать мировоззрение, соответствующее современному уровню ра</w:t>
      </w:r>
      <w:r>
        <w:t xml:space="preserve">звития науки; </w:t>
      </w:r>
      <w:r w:rsidRPr="00EF15EC">
        <w:t xml:space="preserve">    </w:t>
      </w:r>
      <w:proofErr w:type="gramStart"/>
      <w:r w:rsidRPr="00EF15EC">
        <w:t>-с</w:t>
      </w:r>
      <w:proofErr w:type="gramEnd"/>
      <w:r w:rsidRPr="00EF15EC">
        <w:t>формировать  способность к образованию, самообразованию, сознательное отношение к непрерывному образованию;</w:t>
      </w:r>
    </w:p>
    <w:p w:rsidR="005D18E2" w:rsidRDefault="005D18E2" w:rsidP="005D18E2">
      <w:pPr>
        <w:pStyle w:val="a4"/>
        <w:widowControl/>
        <w:numPr>
          <w:ilvl w:val="0"/>
          <w:numId w:val="10"/>
        </w:numPr>
        <w:tabs>
          <w:tab w:val="left" w:pos="284"/>
        </w:tabs>
        <w:autoSpaceDE/>
        <w:autoSpaceDN/>
        <w:spacing w:line="276" w:lineRule="auto"/>
        <w:ind w:left="0" w:right="-1" w:firstLine="0"/>
        <w:contextualSpacing/>
        <w:jc w:val="both"/>
      </w:pPr>
      <w:r w:rsidRPr="00EF15EC">
        <w:t>сформировать</w:t>
      </w:r>
      <w:r>
        <w:t xml:space="preserve"> навыки сотрудничества со сверстниками, готовность к самостоятельной, творческой и ответственной деятельности.</w:t>
      </w:r>
    </w:p>
    <w:p w:rsidR="005D18E2" w:rsidRDefault="005D18E2" w:rsidP="005D18E2">
      <w:pPr>
        <w:spacing w:line="276" w:lineRule="auto"/>
        <w:ind w:right="-284"/>
        <w:rPr>
          <w:b/>
        </w:rPr>
      </w:pPr>
      <w:proofErr w:type="spellStart"/>
      <w:r w:rsidRPr="004E5C7C">
        <w:rPr>
          <w:b/>
        </w:rPr>
        <w:t>Метапредметные</w:t>
      </w:r>
      <w:proofErr w:type="spellEnd"/>
      <w:r w:rsidRPr="004E5C7C">
        <w:rPr>
          <w:b/>
        </w:rPr>
        <w:t>:</w:t>
      </w:r>
    </w:p>
    <w:p w:rsidR="005D18E2" w:rsidRDefault="005D18E2" w:rsidP="005D18E2">
      <w:pPr>
        <w:pStyle w:val="a4"/>
        <w:widowControl/>
        <w:numPr>
          <w:ilvl w:val="0"/>
          <w:numId w:val="11"/>
        </w:numPr>
        <w:tabs>
          <w:tab w:val="left" w:pos="284"/>
        </w:tabs>
        <w:autoSpaceDE/>
        <w:autoSpaceDN/>
        <w:spacing w:line="276" w:lineRule="auto"/>
        <w:ind w:left="0" w:right="-284" w:firstLine="0"/>
        <w:contextualSpacing/>
        <w:jc w:val="both"/>
      </w:pPr>
      <w:r>
        <w:t>сформировать  умение самостоятельно определять цели и составлять планы деятельности; самостоятельно 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</w:t>
      </w:r>
    </w:p>
    <w:p w:rsidR="005D18E2" w:rsidRDefault="005D18E2" w:rsidP="005D18E2">
      <w:pPr>
        <w:pStyle w:val="a4"/>
        <w:widowControl/>
        <w:numPr>
          <w:ilvl w:val="0"/>
          <w:numId w:val="11"/>
        </w:numPr>
        <w:tabs>
          <w:tab w:val="left" w:pos="284"/>
        </w:tabs>
        <w:autoSpaceDE/>
        <w:autoSpaceDN/>
        <w:spacing w:line="276" w:lineRule="auto"/>
        <w:ind w:left="0" w:right="-284" w:firstLine="0"/>
        <w:contextualSpacing/>
        <w:jc w:val="both"/>
      </w:pPr>
      <w:r>
        <w:t>развить  умение продуктивно общаться и взаимодействовать в процессе совместной деятельности, учитывать позиции других участников деятельности;</w:t>
      </w:r>
    </w:p>
    <w:p w:rsidR="005D18E2" w:rsidRDefault="005D18E2" w:rsidP="005D18E2">
      <w:pPr>
        <w:pStyle w:val="a4"/>
        <w:widowControl/>
        <w:numPr>
          <w:ilvl w:val="0"/>
          <w:numId w:val="11"/>
        </w:numPr>
        <w:tabs>
          <w:tab w:val="left" w:pos="284"/>
        </w:tabs>
        <w:autoSpaceDE/>
        <w:autoSpaceDN/>
        <w:spacing w:line="276" w:lineRule="auto"/>
        <w:ind w:left="0" w:right="-284" w:firstLine="0"/>
        <w:contextualSpacing/>
        <w:jc w:val="both"/>
      </w:pPr>
      <w:r>
        <w:t>развить способность и готовность к самостоятельному поиску методов решения задач различного типа, умение ориентироваться в различных источниках информации, умение использовать ИКТ для решения стоящих задач;</w:t>
      </w:r>
    </w:p>
    <w:p w:rsidR="005D18E2" w:rsidRDefault="005D18E2" w:rsidP="005D18E2">
      <w:pPr>
        <w:pStyle w:val="a4"/>
        <w:widowControl/>
        <w:numPr>
          <w:ilvl w:val="0"/>
          <w:numId w:val="11"/>
        </w:numPr>
        <w:tabs>
          <w:tab w:val="left" w:pos="284"/>
        </w:tabs>
        <w:autoSpaceDE/>
        <w:autoSpaceDN/>
        <w:spacing w:line="276" w:lineRule="auto"/>
        <w:ind w:left="0" w:right="-284" w:firstLine="0"/>
        <w:contextualSpacing/>
        <w:jc w:val="both"/>
      </w:pPr>
      <w:r>
        <w:t>сформировать умение самостоятельно оценивать и принимать решения;</w:t>
      </w:r>
    </w:p>
    <w:p w:rsidR="005D18E2" w:rsidRDefault="005D18E2" w:rsidP="005D18E2">
      <w:pPr>
        <w:pStyle w:val="a4"/>
        <w:widowControl/>
        <w:numPr>
          <w:ilvl w:val="0"/>
          <w:numId w:val="11"/>
        </w:numPr>
        <w:tabs>
          <w:tab w:val="left" w:pos="284"/>
        </w:tabs>
        <w:autoSpaceDE/>
        <w:autoSpaceDN/>
        <w:spacing w:line="276" w:lineRule="auto"/>
        <w:ind w:left="0" w:right="-284" w:firstLine="0"/>
        <w:contextualSpacing/>
        <w:jc w:val="both"/>
      </w:pPr>
      <w:r>
        <w:t>развить умение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D18E2" w:rsidRDefault="005D18E2" w:rsidP="005D18E2">
      <w:pPr>
        <w:spacing w:line="276" w:lineRule="auto"/>
        <w:ind w:right="-284"/>
      </w:pPr>
      <w:r w:rsidRPr="004E5C7C">
        <w:rPr>
          <w:b/>
        </w:rPr>
        <w:t>Предметные</w:t>
      </w:r>
      <w:r>
        <w:t>:</w:t>
      </w:r>
    </w:p>
    <w:p w:rsidR="005D18E2" w:rsidRPr="00EF15EC" w:rsidRDefault="005D18E2" w:rsidP="005D18E2">
      <w:pPr>
        <w:pStyle w:val="a4"/>
        <w:widowControl/>
        <w:numPr>
          <w:ilvl w:val="0"/>
          <w:numId w:val="12"/>
        </w:numPr>
        <w:tabs>
          <w:tab w:val="left" w:pos="142"/>
        </w:tabs>
        <w:autoSpaceDE/>
        <w:autoSpaceDN/>
        <w:spacing w:line="276" w:lineRule="auto"/>
        <w:ind w:left="0" w:right="-284" w:firstLine="0"/>
        <w:contextualSpacing/>
        <w:jc w:val="both"/>
        <w:rPr>
          <w:bCs/>
          <w:szCs w:val="20"/>
        </w:rPr>
      </w:pPr>
      <w:r w:rsidRPr="00EF15EC">
        <w:rPr>
          <w:bCs/>
          <w:szCs w:val="20"/>
        </w:rPr>
        <w:t xml:space="preserve">сформировать  мыслительные операции, необходимые при решении задач: целесообразность (осознание результата), конструктивность (описание физических объектов), последовательность (удержание в сознании общего плана решения), завершенность (получение  реальных ответов) </w:t>
      </w:r>
    </w:p>
    <w:p w:rsidR="005D18E2" w:rsidRDefault="005D18E2" w:rsidP="005D18E2">
      <w:pPr>
        <w:pStyle w:val="a4"/>
        <w:widowControl/>
        <w:numPr>
          <w:ilvl w:val="0"/>
          <w:numId w:val="12"/>
        </w:numPr>
        <w:tabs>
          <w:tab w:val="left" w:pos="142"/>
        </w:tabs>
        <w:autoSpaceDE/>
        <w:autoSpaceDN/>
        <w:spacing w:line="276" w:lineRule="auto"/>
        <w:ind w:left="0" w:right="-284" w:firstLine="0"/>
        <w:contextualSpacing/>
        <w:jc w:val="both"/>
      </w:pPr>
      <w:r w:rsidRPr="00EF15EC">
        <w:rPr>
          <w:bCs/>
          <w:szCs w:val="20"/>
        </w:rPr>
        <w:t xml:space="preserve">развить умение решать физические задачи, уверенно пользоваться физической теорией  при решении задач различного типа, </w:t>
      </w:r>
      <w:r>
        <w:t>объяснять полученные результаты.</w:t>
      </w:r>
    </w:p>
    <w:p w:rsidR="005D18E2" w:rsidRDefault="005D18E2" w:rsidP="005D18E2">
      <w:pPr>
        <w:pStyle w:val="a4"/>
        <w:widowControl/>
        <w:numPr>
          <w:ilvl w:val="0"/>
          <w:numId w:val="12"/>
        </w:numPr>
        <w:tabs>
          <w:tab w:val="left" w:pos="142"/>
        </w:tabs>
        <w:autoSpaceDE/>
        <w:autoSpaceDN/>
        <w:spacing w:line="276" w:lineRule="auto"/>
        <w:ind w:left="0" w:right="-284" w:firstLine="0"/>
        <w:contextualSpacing/>
        <w:jc w:val="both"/>
      </w:pPr>
      <w:r>
        <w:t>сформировать навыки решения типовых задач с подтекстом, решения задач повышенной сложности, решения одной задачи несколькими способами.</w:t>
      </w:r>
    </w:p>
    <w:p w:rsidR="00E96B96" w:rsidRDefault="00E96B96" w:rsidP="005D18E2">
      <w:pPr>
        <w:pStyle w:val="a3"/>
        <w:spacing w:before="1"/>
        <w:ind w:left="0" w:right="291"/>
      </w:pPr>
    </w:p>
    <w:p w:rsidR="00CE7C00" w:rsidRPr="00E96B96" w:rsidRDefault="00CE7C00" w:rsidP="005D18E2">
      <w:pPr>
        <w:tabs>
          <w:tab w:val="left" w:pos="353"/>
        </w:tabs>
        <w:rPr>
          <w:sz w:val="24"/>
        </w:rPr>
      </w:pPr>
    </w:p>
    <w:p w:rsidR="00CE7C00" w:rsidRDefault="00CE7C00" w:rsidP="00CE7C00">
      <w:pPr>
        <w:tabs>
          <w:tab w:val="left" w:pos="355"/>
        </w:tabs>
        <w:rPr>
          <w:sz w:val="24"/>
        </w:rPr>
      </w:pPr>
    </w:p>
    <w:p w:rsidR="00E96B96" w:rsidRPr="00CE7C00" w:rsidRDefault="00E96B96" w:rsidP="00CE7C00">
      <w:pPr>
        <w:tabs>
          <w:tab w:val="left" w:pos="355"/>
        </w:tabs>
        <w:rPr>
          <w:sz w:val="24"/>
        </w:rPr>
        <w:sectPr w:rsidR="00E96B96" w:rsidRPr="00CE7C00" w:rsidSect="00341C7E">
          <w:pgSz w:w="16840" w:h="11910" w:orient="landscape"/>
          <w:pgMar w:top="920" w:right="900" w:bottom="900" w:left="920" w:header="0" w:footer="699" w:gutter="0"/>
          <w:cols w:space="720"/>
          <w:docGrid w:linePitch="299"/>
        </w:sectPr>
      </w:pPr>
    </w:p>
    <w:p w:rsidR="00D718A4" w:rsidRDefault="005D18E2" w:rsidP="00341C7E">
      <w:pPr>
        <w:tabs>
          <w:tab w:val="left" w:pos="1629"/>
          <w:tab w:val="left" w:pos="1630"/>
        </w:tabs>
        <w:rPr>
          <w:b/>
          <w:sz w:val="28"/>
          <w:szCs w:val="28"/>
        </w:rPr>
      </w:pPr>
      <w:r w:rsidRPr="00DF7D15">
        <w:rPr>
          <w:b/>
          <w:sz w:val="28"/>
          <w:szCs w:val="28"/>
        </w:rPr>
        <w:lastRenderedPageBreak/>
        <w:t xml:space="preserve">                                                               Основное содержание </w:t>
      </w:r>
      <w:r w:rsidR="00DF7D15" w:rsidRPr="00DF7D15">
        <w:rPr>
          <w:b/>
          <w:sz w:val="28"/>
          <w:szCs w:val="28"/>
        </w:rPr>
        <w:t xml:space="preserve"> элективного курса по физике</w:t>
      </w:r>
    </w:p>
    <w:p w:rsidR="00DF7D15" w:rsidRDefault="00DF7D15" w:rsidP="00341C7E">
      <w:pPr>
        <w:tabs>
          <w:tab w:val="left" w:pos="1629"/>
          <w:tab w:val="left" w:pos="1630"/>
        </w:tabs>
        <w:rPr>
          <w:b/>
          <w:sz w:val="28"/>
          <w:szCs w:val="28"/>
        </w:rPr>
      </w:pPr>
    </w:p>
    <w:p w:rsidR="00DF7D15" w:rsidRDefault="00DF7D15" w:rsidP="00341C7E">
      <w:pPr>
        <w:tabs>
          <w:tab w:val="left" w:pos="1629"/>
          <w:tab w:val="left" w:pos="1630"/>
        </w:tabs>
        <w:rPr>
          <w:b/>
          <w:sz w:val="28"/>
          <w:szCs w:val="28"/>
        </w:rPr>
      </w:pPr>
    </w:p>
    <w:p w:rsidR="00DF7D15" w:rsidRDefault="00DF7D15" w:rsidP="00341C7E">
      <w:pPr>
        <w:tabs>
          <w:tab w:val="left" w:pos="1629"/>
          <w:tab w:val="left" w:pos="1630"/>
        </w:tabs>
        <w:rPr>
          <w:b/>
          <w:sz w:val="28"/>
          <w:szCs w:val="28"/>
        </w:rPr>
      </w:pPr>
    </w:p>
    <w:tbl>
      <w:tblPr>
        <w:tblStyle w:val="a9"/>
        <w:tblW w:w="0" w:type="auto"/>
        <w:tblLayout w:type="fixed"/>
        <w:tblLook w:val="04A0"/>
      </w:tblPr>
      <w:tblGrid>
        <w:gridCol w:w="2376"/>
        <w:gridCol w:w="7088"/>
        <w:gridCol w:w="1559"/>
        <w:gridCol w:w="4213"/>
      </w:tblGrid>
      <w:tr w:rsidR="00DF7D15" w:rsidTr="007C24C9">
        <w:tc>
          <w:tcPr>
            <w:tcW w:w="2376" w:type="dxa"/>
          </w:tcPr>
          <w:p w:rsidR="00DF7D15" w:rsidRDefault="00DF7D15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7088" w:type="dxa"/>
          </w:tcPr>
          <w:p w:rsidR="00DF7D15" w:rsidRDefault="00DF7D15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</w:t>
            </w:r>
          </w:p>
          <w:p w:rsidR="00DF7D15" w:rsidRDefault="00DF7D15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Краткое содержание</w:t>
            </w:r>
          </w:p>
        </w:tc>
        <w:tc>
          <w:tcPr>
            <w:tcW w:w="1559" w:type="dxa"/>
          </w:tcPr>
          <w:p w:rsidR="00DF7D15" w:rsidRDefault="00DF7D15" w:rsidP="00DF7D15">
            <w:pPr>
              <w:tabs>
                <w:tab w:val="left" w:pos="1629"/>
                <w:tab w:val="left" w:pos="16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4213" w:type="dxa"/>
          </w:tcPr>
          <w:p w:rsidR="00DF7D15" w:rsidRDefault="00DF7D15" w:rsidP="00DF7D15">
            <w:pPr>
              <w:tabs>
                <w:tab w:val="left" w:pos="1629"/>
                <w:tab w:val="left" w:pos="16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</w:tr>
      <w:tr w:rsidR="007C24C9" w:rsidTr="007C24C9">
        <w:tc>
          <w:tcPr>
            <w:tcW w:w="2376" w:type="dxa"/>
          </w:tcPr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4"/>
              </w:rPr>
            </w:pPr>
          </w:p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7088" w:type="dxa"/>
          </w:tcPr>
          <w:p w:rsidR="007C24C9" w:rsidRDefault="007C24C9" w:rsidP="00DF7D15">
            <w:pPr>
              <w:spacing w:before="93" w:line="275" w:lineRule="exact"/>
              <w:rPr>
                <w:rFonts w:ascii="Arial" w:hAnsi="Arial"/>
                <w:b/>
                <w:sz w:val="24"/>
              </w:rPr>
            </w:pPr>
          </w:p>
          <w:p w:rsidR="007C24C9" w:rsidRDefault="007C24C9" w:rsidP="00DF7D15">
            <w:pPr>
              <w:pStyle w:val="a3"/>
              <w:ind w:right="220" w:firstLine="566"/>
            </w:pPr>
            <w:r>
              <w:t>Что</w:t>
            </w:r>
            <w:r>
              <w:rPr>
                <w:spacing w:val="4"/>
              </w:rPr>
              <w:t xml:space="preserve"> </w:t>
            </w:r>
            <w:r>
              <w:t>такое</w:t>
            </w:r>
            <w:r>
              <w:rPr>
                <w:spacing w:val="4"/>
              </w:rPr>
              <w:t xml:space="preserve"> </w:t>
            </w:r>
            <w:r>
              <w:t>физическая</w:t>
            </w:r>
            <w:r>
              <w:rPr>
                <w:spacing w:val="4"/>
              </w:rPr>
              <w:t xml:space="preserve"> </w:t>
            </w:r>
            <w:r>
              <w:t>задача.</w:t>
            </w:r>
            <w:r>
              <w:rPr>
                <w:spacing w:val="7"/>
              </w:rPr>
              <w:t xml:space="preserve"> </w:t>
            </w:r>
            <w:r>
              <w:t>Состав</w:t>
            </w:r>
            <w:r>
              <w:rPr>
                <w:spacing w:val="4"/>
              </w:rPr>
              <w:t xml:space="preserve"> </w:t>
            </w:r>
            <w:r>
              <w:t>физической</w:t>
            </w:r>
            <w:r>
              <w:rPr>
                <w:spacing w:val="6"/>
              </w:rPr>
              <w:t xml:space="preserve"> </w:t>
            </w:r>
            <w:r>
              <w:t>задачи.</w:t>
            </w:r>
            <w:r>
              <w:rPr>
                <w:spacing w:val="4"/>
              </w:rPr>
              <w:t xml:space="preserve"> </w:t>
            </w:r>
            <w:r>
              <w:t>Физическая</w:t>
            </w:r>
            <w:r>
              <w:rPr>
                <w:spacing w:val="4"/>
              </w:rPr>
              <w:t xml:space="preserve"> </w:t>
            </w:r>
            <w:r>
              <w:t>теория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решение</w:t>
            </w:r>
            <w:r>
              <w:rPr>
                <w:spacing w:val="-57"/>
              </w:rPr>
              <w:t xml:space="preserve"> </w:t>
            </w:r>
            <w:r>
              <w:t>задач.</w:t>
            </w:r>
            <w:r>
              <w:rPr>
                <w:spacing w:val="-1"/>
              </w:rPr>
              <w:t xml:space="preserve"> </w:t>
            </w:r>
            <w:r>
              <w:t>Значение</w:t>
            </w:r>
            <w:r>
              <w:rPr>
                <w:spacing w:val="-1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обучении и</w:t>
            </w:r>
            <w:r>
              <w:rPr>
                <w:spacing w:val="-1"/>
              </w:rPr>
              <w:t xml:space="preserve"> </w:t>
            </w:r>
            <w:r>
              <w:t>жизни.</w:t>
            </w:r>
          </w:p>
          <w:p w:rsidR="007C24C9" w:rsidRDefault="007C24C9" w:rsidP="00DF7D15">
            <w:pPr>
              <w:pStyle w:val="a3"/>
              <w:ind w:firstLine="566"/>
            </w:pPr>
            <w:r>
              <w:t>Классификация</w:t>
            </w:r>
            <w:r>
              <w:rPr>
                <w:spacing w:val="12"/>
              </w:rPr>
              <w:t xml:space="preserve"> </w:t>
            </w:r>
            <w:r>
              <w:t>физических</w:t>
            </w:r>
            <w:r>
              <w:rPr>
                <w:spacing w:val="14"/>
              </w:rPr>
              <w:t xml:space="preserve"> </w:t>
            </w:r>
            <w:r>
              <w:t>задач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12"/>
              </w:rPr>
              <w:t xml:space="preserve"> </w:t>
            </w:r>
            <w:r>
              <w:t>требованию,</w:t>
            </w:r>
            <w:r>
              <w:rPr>
                <w:spacing w:val="12"/>
              </w:rPr>
              <w:t xml:space="preserve"> </w:t>
            </w:r>
            <w:r>
              <w:t>содержанию,</w:t>
            </w:r>
            <w:r>
              <w:rPr>
                <w:spacing w:val="12"/>
              </w:rPr>
              <w:t xml:space="preserve"> </w:t>
            </w:r>
            <w:r>
              <w:t>способу</w:t>
            </w:r>
            <w:r>
              <w:rPr>
                <w:spacing w:val="7"/>
              </w:rPr>
              <w:t xml:space="preserve"> </w:t>
            </w:r>
            <w:r>
              <w:t>задания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решения.</w:t>
            </w:r>
            <w:r>
              <w:rPr>
                <w:spacing w:val="-1"/>
              </w:rPr>
              <w:t xml:space="preserve"> </w:t>
            </w:r>
            <w:r>
              <w:t>Примеры задач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2"/>
              </w:rPr>
              <w:t xml:space="preserve"> </w:t>
            </w:r>
            <w:r>
              <w:t>видов.</w:t>
            </w:r>
          </w:p>
          <w:p w:rsidR="007C24C9" w:rsidRDefault="007C24C9" w:rsidP="00DF7D15">
            <w:pPr>
              <w:pStyle w:val="a3"/>
              <w:ind w:firstLine="566"/>
            </w:pPr>
            <w:r>
              <w:t>Составление</w:t>
            </w:r>
            <w:r>
              <w:rPr>
                <w:spacing w:val="10"/>
              </w:rPr>
              <w:t xml:space="preserve"> </w:t>
            </w:r>
            <w:r>
              <w:t>физических</w:t>
            </w:r>
            <w:r>
              <w:rPr>
                <w:spacing w:val="11"/>
              </w:rPr>
              <w:t xml:space="preserve"> </w:t>
            </w:r>
            <w:r>
              <w:t>задач.</w:t>
            </w:r>
            <w:r>
              <w:rPr>
                <w:spacing w:val="11"/>
              </w:rPr>
              <w:t xml:space="preserve"> </w:t>
            </w:r>
            <w:r>
              <w:t>Основные</w:t>
            </w:r>
            <w:r>
              <w:rPr>
                <w:spacing w:val="9"/>
              </w:rPr>
              <w:t xml:space="preserve"> </w:t>
            </w:r>
            <w:r>
              <w:t>требования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9"/>
              </w:rPr>
              <w:t xml:space="preserve"> </w:t>
            </w:r>
            <w:r>
              <w:t>составлению</w:t>
            </w:r>
            <w:r>
              <w:rPr>
                <w:spacing w:val="9"/>
              </w:rPr>
              <w:t xml:space="preserve"> </w:t>
            </w:r>
            <w:r>
              <w:t>задач.</w:t>
            </w:r>
            <w:r>
              <w:rPr>
                <w:spacing w:val="11"/>
              </w:rPr>
              <w:t xml:space="preserve"> </w:t>
            </w:r>
            <w:r>
              <w:t>Способы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техника</w:t>
            </w:r>
            <w:r>
              <w:rPr>
                <w:spacing w:val="-2"/>
              </w:rPr>
              <w:t xml:space="preserve"> </w:t>
            </w:r>
            <w:r>
              <w:t>составления задач. Примеры задач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2"/>
              </w:rPr>
              <w:t xml:space="preserve"> </w:t>
            </w:r>
            <w:r>
              <w:t>видов.</w:t>
            </w:r>
          </w:p>
          <w:p w:rsidR="007C24C9" w:rsidRDefault="007C24C9" w:rsidP="00DF7D15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приемы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физических</w:t>
            </w:r>
            <w:r>
              <w:rPr>
                <w:spacing w:val="-4"/>
              </w:rPr>
              <w:t xml:space="preserve"> </w:t>
            </w:r>
            <w:r>
              <w:t>задач</w:t>
            </w:r>
          </w:p>
        </w:tc>
        <w:tc>
          <w:tcPr>
            <w:tcW w:w="1559" w:type="dxa"/>
          </w:tcPr>
          <w:p w:rsidR="007C24C9" w:rsidRDefault="007C24C9" w:rsidP="00DF7D15">
            <w:pPr>
              <w:tabs>
                <w:tab w:val="left" w:pos="1629"/>
                <w:tab w:val="left" w:pos="1630"/>
              </w:tabs>
              <w:jc w:val="center"/>
              <w:rPr>
                <w:b/>
                <w:sz w:val="28"/>
                <w:szCs w:val="28"/>
              </w:rPr>
            </w:pPr>
          </w:p>
          <w:p w:rsidR="007C24C9" w:rsidRDefault="007C24C9" w:rsidP="00DF7D15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1</w:t>
            </w:r>
          </w:p>
        </w:tc>
        <w:tc>
          <w:tcPr>
            <w:tcW w:w="4213" w:type="dxa"/>
            <w:vMerge w:val="restart"/>
          </w:tcPr>
          <w:p w:rsidR="007C24C9" w:rsidRPr="007C24C9" w:rsidRDefault="007C24C9" w:rsidP="00341C7E">
            <w:pPr>
              <w:tabs>
                <w:tab w:val="left" w:pos="1629"/>
                <w:tab w:val="left" w:pos="1630"/>
              </w:tabs>
              <w:rPr>
                <w:sz w:val="24"/>
                <w:szCs w:val="24"/>
              </w:rPr>
            </w:pPr>
          </w:p>
          <w:p w:rsidR="007C24C9" w:rsidRP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использование воспитательных возможностей содержания учебного предмета через демонстрацию детям примеров ответственного, </w:t>
            </w:r>
            <w:r w:rsidRPr="007C24C9">
              <w:rPr>
                <w:sz w:val="24"/>
                <w:szCs w:val="24"/>
              </w:rPr>
              <w:lastRenderedPageBreak/>
              <w:t xml:space="preserve">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 Это является действенным средством формирования у школьников осознанного отношения к моральным нормам, помогает воспитать в растущем человеке определенные взгляды на жизнь и общество, принципы, симпатии, способность и стремление к дружбе, верности, честности, расширяет духовно-нравственный и интеллектуальный кругозор ребенка. </w:t>
            </w:r>
            <w:proofErr w:type="gramStart"/>
            <w:r w:rsidRPr="007C24C9">
              <w:rPr>
                <w:sz w:val="24"/>
                <w:szCs w:val="24"/>
              </w:rPr>
              <w:t>Весьма важным условием реализации воспитательного потенциала урока в полной мере является выбор форм, методов и педагогических технологий организации взаимодействия личностей в системе «учитель - ученик», «ученик - ученик» постижения научных, духовных, нравственных, эстетических основ жизни: применение на уроке интерактивных форм работы учащихся: деловых,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</w:t>
            </w:r>
            <w:proofErr w:type="gramEnd"/>
            <w:r w:rsidRPr="007C24C9">
              <w:rPr>
                <w:sz w:val="24"/>
                <w:szCs w:val="24"/>
              </w:rPr>
              <w:t xml:space="preserve"> дебатов, диспутов, </w:t>
            </w:r>
            <w:r w:rsidRPr="007C24C9">
              <w:rPr>
                <w:sz w:val="24"/>
                <w:szCs w:val="24"/>
              </w:rPr>
              <w:lastRenderedPageBreak/>
              <w:t>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 Данные формы работы способствуют формированию культуры речи, которая всегда являлась показателем общей культуры человека и играет одну из главных ролей в межличностных отношениях</w:t>
            </w:r>
            <w:proofErr w:type="gramStart"/>
            <w:r w:rsidRPr="007C24C9">
              <w:rPr>
                <w:sz w:val="24"/>
                <w:szCs w:val="24"/>
              </w:rPr>
              <w:t>.</w:t>
            </w:r>
            <w:proofErr w:type="gramEnd"/>
            <w:r w:rsidRPr="007C24C9">
              <w:rPr>
                <w:sz w:val="24"/>
                <w:szCs w:val="24"/>
              </w:rPr>
              <w:t xml:space="preserve">  </w:t>
            </w:r>
            <w:proofErr w:type="gramStart"/>
            <w:r w:rsidRPr="007C24C9">
              <w:rPr>
                <w:sz w:val="24"/>
                <w:szCs w:val="24"/>
              </w:rPr>
              <w:t>о</w:t>
            </w:r>
            <w:proofErr w:type="gramEnd"/>
            <w:r w:rsidRPr="007C24C9">
              <w:rPr>
                <w:sz w:val="24"/>
                <w:szCs w:val="24"/>
              </w:rPr>
              <w:t>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инициирование и поддержка исследовательской деятельности школьников в рамках реализации ими индивидуальных и групповых исследовательских 10 проектов; открытое признание личностных достижений учащихся в школьном сообществе через присвоение званий «Лучший «физик» (географ, историк и т.д.) недели.</w:t>
            </w:r>
          </w:p>
        </w:tc>
      </w:tr>
      <w:tr w:rsidR="007C24C9" w:rsidTr="007C24C9">
        <w:tc>
          <w:tcPr>
            <w:tcW w:w="2376" w:type="dxa"/>
          </w:tcPr>
          <w:p w:rsidR="007C24C9" w:rsidRDefault="007C24C9" w:rsidP="00DF7D15">
            <w:pPr>
              <w:pStyle w:val="Heading2"/>
              <w:spacing w:before="2"/>
            </w:pPr>
          </w:p>
          <w:p w:rsidR="007C24C9" w:rsidRDefault="007C24C9" w:rsidP="00DF7D15">
            <w:pPr>
              <w:pStyle w:val="Heading2"/>
              <w:spacing w:before="2"/>
            </w:pPr>
            <w:r>
              <w:t>Механика</w:t>
            </w:r>
            <w:r>
              <w:rPr>
                <w:spacing w:val="59"/>
              </w:rPr>
              <w:t xml:space="preserve"> </w:t>
            </w:r>
          </w:p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7C24C9" w:rsidRDefault="007C24C9" w:rsidP="00DF7D15">
            <w:pPr>
              <w:pStyle w:val="a3"/>
              <w:ind w:right="232" w:firstLine="566"/>
              <w:jc w:val="both"/>
            </w:pPr>
          </w:p>
          <w:p w:rsidR="007C24C9" w:rsidRDefault="007C24C9" w:rsidP="00DF7D15">
            <w:pPr>
              <w:pStyle w:val="a3"/>
              <w:ind w:right="232" w:firstLine="566"/>
              <w:jc w:val="both"/>
            </w:pPr>
            <w:r>
              <w:t>Общие требования при решении физических задач. Этапы решения физической задачи.</w:t>
            </w:r>
            <w:r>
              <w:rPr>
                <w:spacing w:val="1"/>
              </w:rPr>
              <w:t xml:space="preserve"> </w:t>
            </w:r>
            <w:r>
              <w:t>Работа с текстом задачи. Анализ физического явления; формулировка идеи, решения (план</w:t>
            </w:r>
            <w:r>
              <w:rPr>
                <w:spacing w:val="1"/>
              </w:rPr>
              <w:t xml:space="preserve"> </w:t>
            </w:r>
            <w:r>
              <w:t>решения).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задачи.</w:t>
            </w:r>
            <w:r>
              <w:rPr>
                <w:spacing w:val="1"/>
              </w:rPr>
              <w:t xml:space="preserve"> </w:t>
            </w:r>
            <w:r>
              <w:t>Числовой</w:t>
            </w:r>
            <w:r>
              <w:rPr>
                <w:spacing w:val="1"/>
              </w:rPr>
              <w:t xml:space="preserve"> </w:t>
            </w:r>
            <w:r>
              <w:t>расчет.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вычислительной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расчетов.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значение.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решения.</w:t>
            </w:r>
          </w:p>
          <w:p w:rsidR="007C24C9" w:rsidRDefault="007C24C9" w:rsidP="00DF7D15">
            <w:pPr>
              <w:pStyle w:val="a3"/>
              <w:ind w:right="229" w:firstLine="566"/>
              <w:jc w:val="both"/>
            </w:pPr>
            <w:r>
              <w:t>Типичные</w:t>
            </w:r>
            <w:r>
              <w:rPr>
                <w:spacing w:val="1"/>
              </w:rPr>
              <w:t xml:space="preserve"> </w:t>
            </w:r>
            <w:r>
              <w:t>недостатки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оформлении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задачи.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примеров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задач.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решения:</w:t>
            </w:r>
            <w:r>
              <w:rPr>
                <w:spacing w:val="1"/>
              </w:rPr>
              <w:t xml:space="preserve"> </w:t>
            </w:r>
            <w:r>
              <w:t>алгоритмы,</w:t>
            </w:r>
            <w:r>
              <w:rPr>
                <w:spacing w:val="1"/>
              </w:rPr>
              <w:t xml:space="preserve"> </w:t>
            </w:r>
            <w:r>
              <w:t>аналогии,</w:t>
            </w:r>
            <w:r>
              <w:rPr>
                <w:spacing w:val="-1"/>
              </w:rPr>
              <w:t xml:space="preserve"> </w:t>
            </w:r>
            <w:r>
              <w:t>геометрические</w:t>
            </w:r>
            <w:r>
              <w:rPr>
                <w:spacing w:val="-1"/>
              </w:rPr>
              <w:t xml:space="preserve"> </w:t>
            </w:r>
            <w:r>
              <w:t>приемы.</w:t>
            </w:r>
          </w:p>
          <w:p w:rsidR="007C24C9" w:rsidRDefault="007C24C9" w:rsidP="00DF7D15">
            <w:pPr>
              <w:pStyle w:val="a3"/>
              <w:ind w:right="234" w:firstLine="566"/>
              <w:jc w:val="both"/>
            </w:pPr>
            <w:r>
              <w:t>Координатный метод решения задач по механике. Решение задач на основные законы</w:t>
            </w:r>
            <w:r>
              <w:rPr>
                <w:spacing w:val="1"/>
              </w:rPr>
              <w:t xml:space="preserve"> </w:t>
            </w:r>
            <w:r>
              <w:t>динамики: Ньютона, законы для сил тяготения, упругости, трения, сопротивления. Решение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  <w:r>
              <w:rPr>
                <w:spacing w:val="1"/>
              </w:rPr>
              <w:t xml:space="preserve"> </w:t>
            </w:r>
            <w:r>
              <w:t>материальной</w:t>
            </w:r>
            <w:r>
              <w:rPr>
                <w:spacing w:val="1"/>
              </w:rPr>
              <w:t xml:space="preserve"> </w:t>
            </w:r>
            <w:r>
              <w:t>точки,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точек,</w:t>
            </w:r>
            <w:r>
              <w:rPr>
                <w:spacing w:val="1"/>
              </w:rPr>
              <w:t xml:space="preserve"> </w:t>
            </w:r>
            <w:r>
              <w:t>твердого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действием</w:t>
            </w:r>
            <w:r>
              <w:rPr>
                <w:spacing w:val="1"/>
              </w:rPr>
              <w:t xml:space="preserve"> </w:t>
            </w:r>
            <w:r>
              <w:t>нескольких</w:t>
            </w:r>
            <w:r>
              <w:rPr>
                <w:spacing w:val="1"/>
              </w:rPr>
              <w:t xml:space="preserve"> </w:t>
            </w:r>
            <w:r>
              <w:t>сил.</w:t>
            </w:r>
          </w:p>
          <w:p w:rsidR="007C24C9" w:rsidRDefault="007C24C9" w:rsidP="00DF7D15">
            <w:pPr>
              <w:pStyle w:val="a3"/>
              <w:ind w:left="779"/>
              <w:jc w:val="both"/>
            </w:pP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определение</w:t>
            </w:r>
            <w:r>
              <w:rPr>
                <w:spacing w:val="-4"/>
              </w:rPr>
              <w:t xml:space="preserve"> </w:t>
            </w:r>
            <w:r>
              <w:t>характеристик</w:t>
            </w:r>
            <w:r>
              <w:rPr>
                <w:spacing w:val="-3"/>
              </w:rPr>
              <w:t xml:space="preserve"> </w:t>
            </w:r>
            <w:r>
              <w:t>равновесия</w:t>
            </w:r>
            <w:r>
              <w:rPr>
                <w:spacing w:val="-3"/>
              </w:rPr>
              <w:t xml:space="preserve"> </w:t>
            </w:r>
            <w:r>
              <w:lastRenderedPageBreak/>
              <w:t>физических</w:t>
            </w:r>
            <w:r>
              <w:rPr>
                <w:spacing w:val="-1"/>
              </w:rPr>
              <w:t xml:space="preserve"> </w:t>
            </w:r>
            <w:r>
              <w:t>систем.</w:t>
            </w:r>
          </w:p>
          <w:p w:rsidR="007C24C9" w:rsidRDefault="007C24C9" w:rsidP="00DF7D15">
            <w:pPr>
              <w:pStyle w:val="a3"/>
              <w:ind w:right="238" w:firstLine="566"/>
              <w:jc w:val="both"/>
            </w:pPr>
            <w:r>
              <w:t>Задачи на принцип относительности: кинематические и динамические характеристики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тела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инерциальных</w:t>
            </w:r>
            <w:r>
              <w:rPr>
                <w:spacing w:val="2"/>
              </w:rPr>
              <w:t xml:space="preserve"> </w:t>
            </w:r>
            <w:r>
              <w:t>системах</w:t>
            </w:r>
            <w:r>
              <w:rPr>
                <w:spacing w:val="2"/>
              </w:rPr>
              <w:t xml:space="preserve"> </w:t>
            </w:r>
            <w:r>
              <w:t>отсчета.</w:t>
            </w:r>
          </w:p>
          <w:p w:rsidR="007C24C9" w:rsidRDefault="007C24C9" w:rsidP="00DF7D15">
            <w:pPr>
              <w:pStyle w:val="a3"/>
              <w:ind w:right="242" w:firstLine="566"/>
              <w:jc w:val="both"/>
            </w:pPr>
            <w:r>
              <w:t>Задачи на закон сохранения импульса и реактивное движение. Задачи на определение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мощности.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закон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превращения</w:t>
            </w:r>
            <w:r>
              <w:rPr>
                <w:spacing w:val="-1"/>
              </w:rPr>
              <w:t xml:space="preserve"> </w:t>
            </w:r>
            <w:r>
              <w:t>механической</w:t>
            </w:r>
            <w:r>
              <w:rPr>
                <w:spacing w:val="-2"/>
              </w:rPr>
              <w:t xml:space="preserve"> </w:t>
            </w:r>
            <w:r>
              <w:t>энергии.</w:t>
            </w:r>
          </w:p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</w:rPr>
            </w:pPr>
            <w:r w:rsidRPr="00DF7D15">
              <w:rPr>
                <w:b/>
              </w:rPr>
              <w:lastRenderedPageBreak/>
              <w:t xml:space="preserve">  </w:t>
            </w:r>
            <w:r>
              <w:rPr>
                <w:b/>
              </w:rPr>
              <w:t xml:space="preserve">            </w:t>
            </w:r>
          </w:p>
          <w:p w:rsidR="007C24C9" w:rsidRPr="00DF7D15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</w:t>
            </w:r>
            <w:r w:rsidRPr="00DF7D15">
              <w:rPr>
                <w:b/>
              </w:rPr>
              <w:t xml:space="preserve">51 </w:t>
            </w:r>
          </w:p>
        </w:tc>
        <w:tc>
          <w:tcPr>
            <w:tcW w:w="4213" w:type="dxa"/>
            <w:vMerge/>
          </w:tcPr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</w:p>
        </w:tc>
      </w:tr>
      <w:tr w:rsidR="007C24C9" w:rsidTr="007C24C9">
        <w:tc>
          <w:tcPr>
            <w:tcW w:w="2376" w:type="dxa"/>
          </w:tcPr>
          <w:p w:rsidR="007C24C9" w:rsidRDefault="007C24C9" w:rsidP="00DF7D15">
            <w:pPr>
              <w:pStyle w:val="Heading2"/>
              <w:jc w:val="both"/>
            </w:pPr>
          </w:p>
          <w:p w:rsidR="007C24C9" w:rsidRDefault="007C24C9" w:rsidP="00DF7D15">
            <w:pPr>
              <w:pStyle w:val="Heading2"/>
              <w:jc w:val="both"/>
            </w:pPr>
            <w:r>
              <w:t>Молекулярная</w:t>
            </w:r>
            <w:r>
              <w:rPr>
                <w:spacing w:val="-2"/>
              </w:rPr>
              <w:t xml:space="preserve"> </w:t>
            </w:r>
            <w:r>
              <w:t>физика</w:t>
            </w:r>
            <w:r>
              <w:rPr>
                <w:spacing w:val="-2"/>
              </w:rPr>
              <w:t xml:space="preserve"> </w:t>
            </w:r>
          </w:p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7C24C9" w:rsidRDefault="007C24C9" w:rsidP="00DF7D15">
            <w:pPr>
              <w:pStyle w:val="a3"/>
              <w:ind w:right="232" w:firstLine="566"/>
              <w:jc w:val="both"/>
            </w:pPr>
          </w:p>
          <w:p w:rsidR="007C24C9" w:rsidRDefault="007C24C9" w:rsidP="00DF7D15">
            <w:pPr>
              <w:pStyle w:val="a3"/>
              <w:ind w:right="232" w:firstLine="566"/>
              <w:jc w:val="both"/>
            </w:pPr>
            <w:r>
              <w:t>Качественные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основное</w:t>
            </w:r>
            <w:r>
              <w:rPr>
                <w:spacing w:val="1"/>
              </w:rPr>
              <w:t xml:space="preserve"> </w:t>
            </w:r>
            <w:r>
              <w:t>уравнение</w:t>
            </w:r>
            <w:r>
              <w:rPr>
                <w:spacing w:val="1"/>
              </w:rPr>
              <w:t xml:space="preserve"> </w:t>
            </w:r>
            <w:r>
              <w:t>молекулярн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кинетической</w:t>
            </w:r>
            <w:r>
              <w:rPr>
                <w:spacing w:val="1"/>
              </w:rPr>
              <w:t xml:space="preserve"> </w:t>
            </w:r>
            <w:r>
              <w:t>теории</w:t>
            </w:r>
            <w:r>
              <w:rPr>
                <w:spacing w:val="1"/>
              </w:rPr>
              <w:t xml:space="preserve"> </w:t>
            </w:r>
            <w:r>
              <w:t>(МКТ).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идеального</w:t>
            </w:r>
            <w:r>
              <w:rPr>
                <w:spacing w:val="1"/>
              </w:rPr>
              <w:t xml:space="preserve"> </w:t>
            </w:r>
            <w:r>
              <w:t>газа:</w:t>
            </w:r>
            <w:r>
              <w:rPr>
                <w:spacing w:val="1"/>
              </w:rPr>
              <w:t xml:space="preserve"> </w:t>
            </w:r>
            <w:r>
              <w:t>основное</w:t>
            </w:r>
            <w:r>
              <w:rPr>
                <w:spacing w:val="1"/>
              </w:rPr>
              <w:t xml:space="preserve"> </w:t>
            </w:r>
            <w:r>
              <w:t>уравнение</w:t>
            </w:r>
            <w:r>
              <w:rPr>
                <w:spacing w:val="1"/>
              </w:rPr>
              <w:t xml:space="preserve"> </w:t>
            </w:r>
            <w:r>
              <w:t>МКТ,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скорости</w:t>
            </w:r>
            <w:r>
              <w:rPr>
                <w:spacing w:val="1"/>
              </w:rPr>
              <w:t xml:space="preserve"> </w:t>
            </w:r>
            <w:r>
              <w:t>молекул,</w:t>
            </w:r>
            <w:r>
              <w:rPr>
                <w:spacing w:val="1"/>
              </w:rPr>
              <w:t xml:space="preserve"> </w:t>
            </w:r>
            <w:r>
              <w:t>характеристики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газа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изопроцессах</w:t>
            </w:r>
            <w:proofErr w:type="spellEnd"/>
            <w:r>
              <w:t>.</w:t>
            </w:r>
          </w:p>
          <w:p w:rsidR="007C24C9" w:rsidRDefault="007C24C9" w:rsidP="00DF7D15">
            <w:pPr>
              <w:pStyle w:val="a3"/>
              <w:ind w:right="231" w:firstLine="566"/>
              <w:jc w:val="both"/>
            </w:pP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паров: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уравнения</w:t>
            </w:r>
            <w:r>
              <w:rPr>
                <w:spacing w:val="1"/>
              </w:rPr>
              <w:t xml:space="preserve"> </w:t>
            </w:r>
            <w:r>
              <w:t>Менделеева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Клапейрона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характеристика критического состояния. Задачи на описание явлений поверхностного слоя;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сил</w:t>
            </w:r>
            <w:r>
              <w:rPr>
                <w:spacing w:val="1"/>
              </w:rPr>
              <w:t xml:space="preserve"> </w:t>
            </w:r>
            <w:r>
              <w:t>поверхностного</w:t>
            </w:r>
            <w:r>
              <w:rPr>
                <w:spacing w:val="1"/>
              </w:rPr>
              <w:t xml:space="preserve"> </w:t>
            </w:r>
            <w:r>
              <w:t>натяжения,</w:t>
            </w:r>
            <w:r>
              <w:rPr>
                <w:spacing w:val="1"/>
              </w:rPr>
              <w:t xml:space="preserve"> </w:t>
            </w:r>
            <w:r>
              <w:t>капиллярные</w:t>
            </w:r>
            <w:r>
              <w:rPr>
                <w:spacing w:val="1"/>
              </w:rPr>
              <w:t xml:space="preserve"> </w:t>
            </w:r>
            <w:r>
              <w:t>явления,</w:t>
            </w:r>
            <w:r>
              <w:rPr>
                <w:spacing w:val="1"/>
              </w:rPr>
              <w:t xml:space="preserve"> </w:t>
            </w:r>
            <w:r>
              <w:t>избыточное</w:t>
            </w:r>
            <w:r>
              <w:rPr>
                <w:spacing w:val="1"/>
              </w:rPr>
              <w:t xml:space="preserve"> </w:t>
            </w:r>
            <w:r>
              <w:t>давление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мыльных</w:t>
            </w:r>
            <w:r>
              <w:rPr>
                <w:spacing w:val="-2"/>
              </w:rPr>
              <w:t xml:space="preserve"> </w:t>
            </w:r>
            <w:r>
              <w:t>пузырях.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характеристик</w:t>
            </w:r>
            <w:r>
              <w:rPr>
                <w:spacing w:val="-1"/>
              </w:rPr>
              <w:t xml:space="preserve"> </w:t>
            </w:r>
            <w:r>
              <w:t>влажности воздуха.</w:t>
            </w:r>
          </w:p>
          <w:p w:rsidR="007C24C9" w:rsidRDefault="007C24C9" w:rsidP="00DF7D15">
            <w:pPr>
              <w:pStyle w:val="a3"/>
              <w:ind w:right="237" w:firstLine="566"/>
              <w:jc w:val="both"/>
            </w:pP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характеристик</w:t>
            </w:r>
            <w:r>
              <w:rPr>
                <w:spacing w:val="1"/>
              </w:rPr>
              <w:t xml:space="preserve"> </w:t>
            </w:r>
            <w:r>
              <w:t>твердого</w:t>
            </w:r>
            <w:r>
              <w:rPr>
                <w:spacing w:val="1"/>
              </w:rPr>
              <w:t xml:space="preserve"> </w:t>
            </w:r>
            <w:r>
              <w:t>тела:</w:t>
            </w:r>
            <w:r>
              <w:rPr>
                <w:spacing w:val="1"/>
              </w:rPr>
              <w:t xml:space="preserve"> </w:t>
            </w:r>
            <w:r>
              <w:t>абсолютное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относительное</w:t>
            </w:r>
            <w:r>
              <w:rPr>
                <w:spacing w:val="1"/>
              </w:rPr>
              <w:t xml:space="preserve"> </w:t>
            </w:r>
            <w:r>
              <w:t>удлинение,</w:t>
            </w:r>
            <w:r>
              <w:rPr>
                <w:spacing w:val="-1"/>
              </w:rPr>
              <w:t xml:space="preserve"> </w:t>
            </w:r>
            <w:r>
              <w:t>тепловое</w:t>
            </w:r>
            <w:r>
              <w:rPr>
                <w:spacing w:val="-2"/>
              </w:rPr>
              <w:t xml:space="preserve"> </w:t>
            </w:r>
            <w:r>
              <w:t>расширение,</w:t>
            </w:r>
            <w:r>
              <w:rPr>
                <w:spacing w:val="-1"/>
              </w:rPr>
              <w:t xml:space="preserve"> </w:t>
            </w:r>
            <w:r>
              <w:t>запас</w:t>
            </w:r>
            <w:r>
              <w:rPr>
                <w:spacing w:val="-1"/>
              </w:rPr>
              <w:t xml:space="preserve"> </w:t>
            </w:r>
            <w:r>
              <w:t>прочности,</w:t>
            </w:r>
            <w:r>
              <w:rPr>
                <w:spacing w:val="-1"/>
              </w:rPr>
              <w:t xml:space="preserve"> </w:t>
            </w:r>
            <w:r>
              <w:t>сила</w:t>
            </w:r>
            <w:r>
              <w:rPr>
                <w:spacing w:val="1"/>
              </w:rPr>
              <w:t xml:space="preserve"> </w:t>
            </w:r>
            <w:r>
              <w:t>упругости.</w:t>
            </w:r>
          </w:p>
          <w:p w:rsidR="007C24C9" w:rsidRDefault="007C24C9" w:rsidP="00DF7D15">
            <w:pPr>
              <w:pStyle w:val="a3"/>
              <w:spacing w:before="1" w:line="237" w:lineRule="auto"/>
              <w:ind w:right="237" w:firstLine="566"/>
              <w:jc w:val="both"/>
            </w:pPr>
            <w:r>
              <w:t>Комбинированные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первый</w:t>
            </w:r>
            <w:r>
              <w:rPr>
                <w:spacing w:val="1"/>
              </w:rPr>
              <w:t xml:space="preserve"> </w:t>
            </w:r>
            <w:r>
              <w:t>закон</w:t>
            </w:r>
            <w:r>
              <w:rPr>
                <w:spacing w:val="1"/>
              </w:rPr>
              <w:t xml:space="preserve"> </w:t>
            </w:r>
            <w:r>
              <w:t>термодинамики.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тепловые</w:t>
            </w:r>
            <w:r>
              <w:rPr>
                <w:spacing w:val="1"/>
              </w:rPr>
              <w:t xml:space="preserve"> </w:t>
            </w:r>
            <w:r>
              <w:t>двигатели.</w:t>
            </w:r>
          </w:p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  <w:p w:rsidR="007C24C9" w:rsidRPr="00DF7D15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</w:t>
            </w:r>
            <w:r w:rsidRPr="00DF7D15">
              <w:rPr>
                <w:b/>
              </w:rPr>
              <w:t>29</w:t>
            </w:r>
          </w:p>
        </w:tc>
        <w:tc>
          <w:tcPr>
            <w:tcW w:w="4213" w:type="dxa"/>
            <w:vMerge/>
          </w:tcPr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</w:p>
        </w:tc>
      </w:tr>
      <w:tr w:rsidR="007C24C9" w:rsidTr="007C24C9">
        <w:tc>
          <w:tcPr>
            <w:tcW w:w="2376" w:type="dxa"/>
          </w:tcPr>
          <w:p w:rsidR="007C24C9" w:rsidRDefault="007C24C9" w:rsidP="00DF7D15">
            <w:pPr>
              <w:pStyle w:val="Heading2"/>
              <w:spacing w:before="5"/>
              <w:jc w:val="both"/>
            </w:pPr>
          </w:p>
          <w:p w:rsidR="007C24C9" w:rsidRDefault="007C24C9" w:rsidP="00DF7D15">
            <w:pPr>
              <w:pStyle w:val="Heading2"/>
              <w:spacing w:before="5"/>
              <w:jc w:val="both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электродинамики</w:t>
            </w:r>
            <w:r>
              <w:rPr>
                <w:spacing w:val="-1"/>
              </w:rPr>
              <w:t xml:space="preserve"> </w:t>
            </w:r>
          </w:p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088" w:type="dxa"/>
          </w:tcPr>
          <w:p w:rsidR="007C24C9" w:rsidRDefault="007C24C9" w:rsidP="00DF7D15">
            <w:pPr>
              <w:pStyle w:val="a3"/>
              <w:spacing w:line="274" w:lineRule="exact"/>
              <w:ind w:left="779"/>
              <w:jc w:val="both"/>
            </w:pPr>
          </w:p>
          <w:p w:rsidR="007C24C9" w:rsidRDefault="007C24C9" w:rsidP="00DF7D15">
            <w:pPr>
              <w:pStyle w:val="a3"/>
              <w:spacing w:line="274" w:lineRule="exact"/>
              <w:ind w:left="779"/>
              <w:jc w:val="both"/>
            </w:pPr>
            <w:r>
              <w:t>Характеристика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раздела:</w:t>
            </w:r>
            <w:r>
              <w:rPr>
                <w:spacing w:val="-3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разное,</w:t>
            </w:r>
            <w:r>
              <w:rPr>
                <w:spacing w:val="-3"/>
              </w:rPr>
              <w:t xml:space="preserve"> </w:t>
            </w:r>
            <w:r>
              <w:t>примеры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приемы</w:t>
            </w:r>
            <w:r>
              <w:rPr>
                <w:spacing w:val="-2"/>
              </w:rPr>
              <w:t xml:space="preserve"> </w:t>
            </w:r>
            <w:r>
              <w:t>решения.</w:t>
            </w:r>
          </w:p>
          <w:p w:rsidR="007C24C9" w:rsidRDefault="007C24C9" w:rsidP="00DF7D15">
            <w:pPr>
              <w:pStyle w:val="a3"/>
              <w:ind w:right="237" w:firstLine="566"/>
              <w:jc w:val="both"/>
            </w:pP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электрического</w:t>
            </w:r>
            <w:r>
              <w:rPr>
                <w:spacing w:val="1"/>
              </w:rPr>
              <w:t xml:space="preserve"> </w:t>
            </w:r>
            <w:r>
              <w:t>поля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средствами:</w:t>
            </w:r>
            <w:r>
              <w:rPr>
                <w:spacing w:val="1"/>
              </w:rPr>
              <w:t xml:space="preserve"> </w:t>
            </w:r>
            <w:r>
              <w:t>законами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заряда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законом</w:t>
            </w:r>
            <w:r>
              <w:rPr>
                <w:spacing w:val="1"/>
              </w:rPr>
              <w:t xml:space="preserve"> </w:t>
            </w:r>
            <w:r>
              <w:t>Кулона,</w:t>
            </w:r>
            <w:r>
              <w:rPr>
                <w:spacing w:val="1"/>
              </w:rPr>
              <w:t xml:space="preserve"> </w:t>
            </w:r>
            <w:r>
              <w:t>силовыми</w:t>
            </w:r>
            <w:r>
              <w:rPr>
                <w:spacing w:val="1"/>
              </w:rPr>
              <w:t xml:space="preserve"> </w:t>
            </w:r>
            <w:r>
              <w:t>линиями,</w:t>
            </w:r>
            <w:r>
              <w:rPr>
                <w:spacing w:val="1"/>
              </w:rPr>
              <w:t xml:space="preserve"> </w:t>
            </w:r>
            <w:r>
              <w:t>напряженностью,</w:t>
            </w:r>
            <w:r>
              <w:rPr>
                <w:spacing w:val="1"/>
              </w:rPr>
              <w:t xml:space="preserve"> </w:t>
            </w:r>
            <w:r>
              <w:t>разностью</w:t>
            </w:r>
            <w:r>
              <w:rPr>
                <w:spacing w:val="-3"/>
              </w:rPr>
              <w:t xml:space="preserve"> </w:t>
            </w:r>
            <w:r>
              <w:t>потенциалов,</w:t>
            </w:r>
            <w:r>
              <w:rPr>
                <w:spacing w:val="-2"/>
              </w:rPr>
              <w:t xml:space="preserve"> </w:t>
            </w:r>
            <w:r>
              <w:t>энергией.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описание</w:t>
            </w:r>
            <w:r>
              <w:rPr>
                <w:spacing w:val="-2"/>
              </w:rPr>
              <w:t xml:space="preserve"> </w:t>
            </w:r>
            <w:r>
              <w:t>систем конденсаторов.</w:t>
            </w:r>
          </w:p>
          <w:p w:rsidR="007C24C9" w:rsidRDefault="007C24C9" w:rsidP="00DF7D15">
            <w:pPr>
              <w:pStyle w:val="a3"/>
              <w:spacing w:before="76"/>
              <w:ind w:left="0" w:right="231"/>
              <w:jc w:val="both"/>
            </w:pPr>
            <w:r>
              <w:t xml:space="preserve">Задачи на различные приемы расчета сопротивления сложных </w:t>
            </w:r>
            <w:r>
              <w:lastRenderedPageBreak/>
              <w:t>электрических цепей.</w:t>
            </w:r>
            <w:r>
              <w:rPr>
                <w:spacing w:val="1"/>
              </w:rPr>
              <w:t xml:space="preserve"> </w:t>
            </w:r>
            <w:r>
              <w:t>Задачи разных видов на описание электрических цепей постоянного электрического тока 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закона</w:t>
            </w:r>
            <w:r>
              <w:rPr>
                <w:spacing w:val="1"/>
              </w:rPr>
              <w:t xml:space="preserve"> </w:t>
            </w:r>
            <w:r>
              <w:t>Ома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замкнутой</w:t>
            </w:r>
            <w:r>
              <w:rPr>
                <w:spacing w:val="1"/>
              </w:rPr>
              <w:t xml:space="preserve"> </w:t>
            </w:r>
            <w:r>
              <w:t>цепи,</w:t>
            </w:r>
            <w:r>
              <w:rPr>
                <w:spacing w:val="1"/>
              </w:rPr>
              <w:t xml:space="preserve"> </w:t>
            </w:r>
            <w:r>
              <w:t>закона</w:t>
            </w:r>
            <w:r>
              <w:rPr>
                <w:spacing w:val="1"/>
              </w:rPr>
              <w:t xml:space="preserve"> </w:t>
            </w:r>
            <w:r>
              <w:t>Джоуля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Ленца,</w:t>
            </w:r>
            <w:r>
              <w:rPr>
                <w:spacing w:val="1"/>
              </w:rPr>
              <w:t xml:space="preserve"> </w:t>
            </w:r>
            <w:r>
              <w:t>законов</w:t>
            </w:r>
            <w:r>
              <w:rPr>
                <w:spacing w:val="1"/>
              </w:rPr>
              <w:t xml:space="preserve"> </w:t>
            </w:r>
            <w:r>
              <w:t>последовательного и параллельного соединений. Ознакомление с правилами Кирхгофа при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32"/>
              </w:rPr>
              <w:t xml:space="preserve"> </w:t>
            </w:r>
            <w:r>
              <w:t>задач.</w:t>
            </w:r>
            <w:r>
              <w:rPr>
                <w:spacing w:val="31"/>
              </w:rPr>
              <w:t xml:space="preserve"> </w:t>
            </w:r>
            <w:r>
              <w:t>Постановка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решение</w:t>
            </w:r>
            <w:r>
              <w:rPr>
                <w:spacing w:val="30"/>
              </w:rPr>
              <w:t xml:space="preserve"> </w:t>
            </w:r>
            <w:r>
              <w:t>фронтальных</w:t>
            </w:r>
            <w:r>
              <w:rPr>
                <w:spacing w:val="33"/>
              </w:rPr>
              <w:t xml:space="preserve"> </w:t>
            </w:r>
            <w:r>
              <w:t>экспериментальных</w:t>
            </w:r>
            <w:r>
              <w:rPr>
                <w:spacing w:val="30"/>
              </w:rPr>
              <w:t xml:space="preserve"> </w:t>
            </w:r>
            <w:r>
              <w:t>задач</w:t>
            </w:r>
            <w:r w:rsidRPr="00235481"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показаний</w:t>
            </w:r>
            <w:r>
              <w:rPr>
                <w:spacing w:val="1"/>
              </w:rPr>
              <w:t xml:space="preserve"> </w:t>
            </w:r>
            <w:r>
              <w:t>приборов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изменении</w:t>
            </w:r>
            <w:r>
              <w:rPr>
                <w:spacing w:val="1"/>
              </w:rPr>
              <w:t xml:space="preserve"> </w:t>
            </w:r>
            <w:r>
              <w:t>сопротивления</w:t>
            </w:r>
            <w:r>
              <w:rPr>
                <w:spacing w:val="1"/>
              </w:rPr>
              <w:t xml:space="preserve"> </w:t>
            </w:r>
            <w:r>
              <w:t>тех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иных</w:t>
            </w:r>
            <w:r>
              <w:rPr>
                <w:spacing w:val="60"/>
              </w:rPr>
              <w:t xml:space="preserve"> </w:t>
            </w:r>
            <w:r>
              <w:t>участков</w:t>
            </w:r>
            <w:r>
              <w:rPr>
                <w:spacing w:val="1"/>
              </w:rPr>
              <w:t xml:space="preserve"> </w:t>
            </w:r>
            <w:r>
              <w:t>цепи, на определение сопротивлений участков цепи и т. д. Решение задач на расчет участка</w:t>
            </w:r>
            <w:r>
              <w:rPr>
                <w:spacing w:val="1"/>
              </w:rPr>
              <w:t xml:space="preserve"> </w:t>
            </w:r>
            <w:r>
              <w:t>цепи,</w:t>
            </w:r>
            <w:r>
              <w:rPr>
                <w:spacing w:val="-4"/>
              </w:rPr>
              <w:t xml:space="preserve"> </w:t>
            </w:r>
            <w:r>
              <w:t>имеющей ЭДС.</w:t>
            </w:r>
          </w:p>
          <w:p w:rsidR="007C24C9" w:rsidRDefault="007C24C9" w:rsidP="00DF7D15">
            <w:pPr>
              <w:pStyle w:val="a3"/>
              <w:spacing w:before="1"/>
              <w:ind w:right="231" w:firstLine="566"/>
              <w:jc w:val="both"/>
            </w:pPr>
            <w:r>
              <w:t>Задачи на описание постоянного электрического тока в электролитах, вакууме, газах,</w:t>
            </w:r>
            <w:r>
              <w:rPr>
                <w:spacing w:val="1"/>
              </w:rPr>
              <w:t xml:space="preserve"> </w:t>
            </w:r>
            <w:r>
              <w:t>полупроводниках: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носителей,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конкретных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Качественные,</w:t>
            </w:r>
            <w:r>
              <w:rPr>
                <w:spacing w:val="1"/>
              </w:rPr>
              <w:t xml:space="preserve"> </w:t>
            </w:r>
            <w:r>
              <w:t>экспериментальные,</w:t>
            </w:r>
            <w:r>
              <w:rPr>
                <w:spacing w:val="1"/>
              </w:rPr>
              <w:t xml:space="preserve"> </w:t>
            </w:r>
            <w:r>
              <w:t>занимательные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содержанием,</w:t>
            </w:r>
            <w:r>
              <w:rPr>
                <w:spacing w:val="-1"/>
              </w:rPr>
              <w:t xml:space="preserve"> </w:t>
            </w:r>
            <w:r>
              <w:t>комбинированные</w:t>
            </w:r>
            <w:r>
              <w:rPr>
                <w:spacing w:val="-2"/>
              </w:rPr>
              <w:t xml:space="preserve"> </w:t>
            </w:r>
            <w:r>
              <w:t>задачи.</w:t>
            </w:r>
          </w:p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</w:rPr>
            </w:pPr>
          </w:p>
          <w:p w:rsidR="007C24C9" w:rsidRPr="00DF7D15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</w:t>
            </w:r>
            <w:r w:rsidRPr="00DF7D15">
              <w:rPr>
                <w:b/>
              </w:rPr>
              <w:t>21</w:t>
            </w:r>
          </w:p>
        </w:tc>
        <w:tc>
          <w:tcPr>
            <w:tcW w:w="4213" w:type="dxa"/>
            <w:vMerge/>
          </w:tcPr>
          <w:p w:rsidR="007C24C9" w:rsidRDefault="007C24C9" w:rsidP="00341C7E">
            <w:pPr>
              <w:tabs>
                <w:tab w:val="left" w:pos="1629"/>
                <w:tab w:val="left" w:pos="1630"/>
              </w:tabs>
              <w:rPr>
                <w:b/>
                <w:sz w:val="28"/>
                <w:szCs w:val="28"/>
              </w:rPr>
            </w:pPr>
          </w:p>
        </w:tc>
      </w:tr>
    </w:tbl>
    <w:p w:rsidR="00DF7D15" w:rsidRPr="00DF7D15" w:rsidRDefault="00DF7D15" w:rsidP="00341C7E">
      <w:pPr>
        <w:tabs>
          <w:tab w:val="left" w:pos="1629"/>
          <w:tab w:val="left" w:pos="1630"/>
        </w:tabs>
        <w:rPr>
          <w:b/>
          <w:sz w:val="28"/>
          <w:szCs w:val="28"/>
        </w:rPr>
        <w:sectPr w:rsidR="00DF7D15" w:rsidRPr="00DF7D15" w:rsidSect="00341C7E">
          <w:pgSz w:w="16840" w:h="11910" w:orient="landscape"/>
          <w:pgMar w:top="920" w:right="900" w:bottom="900" w:left="920" w:header="0" w:footer="699" w:gutter="0"/>
          <w:cols w:space="720"/>
          <w:docGrid w:linePitch="299"/>
        </w:sectPr>
      </w:pPr>
    </w:p>
    <w:p w:rsidR="00D718A4" w:rsidRDefault="00D718A4">
      <w:pPr>
        <w:pStyle w:val="a3"/>
        <w:ind w:left="0"/>
        <w:rPr>
          <w:sz w:val="26"/>
        </w:rPr>
      </w:pPr>
    </w:p>
    <w:p w:rsidR="00D718A4" w:rsidRDefault="00D718A4">
      <w:pPr>
        <w:pStyle w:val="a3"/>
        <w:spacing w:before="4"/>
        <w:ind w:left="0"/>
        <w:rPr>
          <w:sz w:val="26"/>
        </w:rPr>
      </w:pPr>
    </w:p>
    <w:p w:rsidR="0061747D" w:rsidRDefault="0061747D" w:rsidP="0061747D">
      <w:pPr>
        <w:tabs>
          <w:tab w:val="left" w:pos="1360"/>
          <w:tab w:val="left" w:pos="1361"/>
          <w:tab w:val="left" w:pos="10490"/>
        </w:tabs>
        <w:rPr>
          <w:sz w:val="24"/>
        </w:rPr>
      </w:pPr>
    </w:p>
    <w:p w:rsidR="0061747D" w:rsidRPr="0061747D" w:rsidRDefault="0061747D" w:rsidP="0061747D">
      <w:pPr>
        <w:tabs>
          <w:tab w:val="left" w:pos="1360"/>
          <w:tab w:val="left" w:pos="1361"/>
        </w:tabs>
        <w:rPr>
          <w:sz w:val="24"/>
        </w:rPr>
      </w:pPr>
    </w:p>
    <w:p w:rsidR="00235481" w:rsidRDefault="00235481" w:rsidP="00235481">
      <w:pPr>
        <w:pStyle w:val="Heading2"/>
        <w:spacing w:before="232" w:after="4" w:line="240" w:lineRule="auto"/>
        <w:ind w:left="3362"/>
        <w:jc w:val="both"/>
      </w:pPr>
    </w:p>
    <w:p w:rsidR="00235481" w:rsidRDefault="00235481" w:rsidP="00235481">
      <w:pPr>
        <w:spacing w:line="256" w:lineRule="exact"/>
        <w:rPr>
          <w:sz w:val="24"/>
        </w:rPr>
      </w:pPr>
    </w:p>
    <w:p w:rsidR="005A58BC" w:rsidRDefault="005A58BC" w:rsidP="00235481">
      <w:pPr>
        <w:spacing w:line="256" w:lineRule="exact"/>
        <w:rPr>
          <w:sz w:val="24"/>
        </w:rPr>
      </w:pPr>
    </w:p>
    <w:p w:rsidR="005A58BC" w:rsidRDefault="005A58BC" w:rsidP="00235481">
      <w:pPr>
        <w:spacing w:line="256" w:lineRule="exact"/>
        <w:rPr>
          <w:sz w:val="24"/>
        </w:rPr>
        <w:sectPr w:rsidR="005A58BC" w:rsidSect="00CE7C00">
          <w:pgSz w:w="16840" w:h="11910" w:orient="landscape"/>
          <w:pgMar w:top="920" w:right="680" w:bottom="900" w:left="960" w:header="0" w:footer="699" w:gutter="0"/>
          <w:cols w:space="720"/>
          <w:docGrid w:linePitch="299"/>
        </w:sectPr>
      </w:pPr>
      <w:r>
        <w:rPr>
          <w:sz w:val="24"/>
        </w:rPr>
        <w:t xml:space="preserve">                     </w:t>
      </w:r>
    </w:p>
    <w:p w:rsidR="00235481" w:rsidRDefault="00235481" w:rsidP="00235481">
      <w:pPr>
        <w:pStyle w:val="a3"/>
      </w:pPr>
    </w:p>
    <w:p w:rsidR="00235481" w:rsidRDefault="00235481" w:rsidP="00235481">
      <w:pPr>
        <w:pStyle w:val="a3"/>
        <w:spacing w:before="4"/>
        <w:ind w:left="0"/>
      </w:pPr>
    </w:p>
    <w:p w:rsidR="00235481" w:rsidRDefault="00235481" w:rsidP="00235481">
      <w:pPr>
        <w:pStyle w:val="a3"/>
        <w:spacing w:before="5"/>
        <w:ind w:left="0"/>
      </w:pPr>
    </w:p>
    <w:p w:rsidR="00235481" w:rsidRDefault="00235481" w:rsidP="00235481">
      <w:pPr>
        <w:pStyle w:val="Heading2"/>
        <w:tabs>
          <w:tab w:val="left" w:pos="2835"/>
        </w:tabs>
        <w:spacing w:before="222" w:line="240" w:lineRule="auto"/>
        <w:ind w:left="1864" w:right="1880"/>
      </w:pPr>
    </w:p>
    <w:p w:rsidR="00235481" w:rsidRDefault="00235481" w:rsidP="00235481">
      <w:pPr>
        <w:pStyle w:val="a3"/>
        <w:spacing w:before="1"/>
        <w:ind w:right="232" w:firstLine="566"/>
        <w:jc w:val="both"/>
        <w:sectPr w:rsidR="00235481" w:rsidSect="00235481">
          <w:footerReference w:type="default" r:id="rId11"/>
          <w:pgSz w:w="16840" w:h="11910" w:orient="landscape"/>
          <w:pgMar w:top="920" w:right="260" w:bottom="900" w:left="900" w:header="0" w:footer="719" w:gutter="0"/>
          <w:cols w:space="720"/>
          <w:docGrid w:linePitch="299"/>
        </w:sectPr>
      </w:pPr>
      <w:r>
        <w:rPr>
          <w:spacing w:val="30"/>
        </w:rPr>
        <w:t xml:space="preserve"> </w:t>
      </w:r>
      <w:proofErr w:type="spellStart"/>
      <w:r>
        <w:t>н</w:t>
      </w:r>
      <w:proofErr w:type="spellEnd"/>
    </w:p>
    <w:p w:rsidR="00D718A4" w:rsidRDefault="00CE7C00" w:rsidP="00CE7C00">
      <w:pPr>
        <w:pStyle w:val="Heading2"/>
        <w:spacing w:before="222" w:line="240" w:lineRule="auto"/>
        <w:ind w:left="0" w:right="1880"/>
      </w:pPr>
      <w:r>
        <w:lastRenderedPageBreak/>
        <w:t xml:space="preserve">                                                                      </w:t>
      </w:r>
      <w:r w:rsidR="000A782E">
        <w:rPr>
          <w:b w:val="0"/>
          <w:sz w:val="40"/>
          <w:szCs w:val="40"/>
        </w:rPr>
        <w:t>календар</w:t>
      </w:r>
      <w:r w:rsidR="000A782E" w:rsidRPr="000A782E">
        <w:rPr>
          <w:b w:val="0"/>
          <w:sz w:val="40"/>
          <w:szCs w:val="40"/>
        </w:rPr>
        <w:t>но</w:t>
      </w:r>
      <w:r w:rsidR="00C835BD">
        <w:t>-ТЕ</w:t>
      </w:r>
      <w:r w:rsidR="000A782E">
        <w:t>МАТИЧЕСКОЕ</w:t>
      </w:r>
      <w:r w:rsidR="00C835BD">
        <w:rPr>
          <w:spacing w:val="-5"/>
        </w:rPr>
        <w:t xml:space="preserve"> </w:t>
      </w:r>
      <w:r w:rsidR="00C835BD">
        <w:t>ПЛАН</w:t>
      </w:r>
      <w:r w:rsidR="000A782E">
        <w:t>ИРОВАНИЕ</w:t>
      </w:r>
    </w:p>
    <w:p w:rsidR="00D718A4" w:rsidRDefault="00D718A4">
      <w:pPr>
        <w:pStyle w:val="a3"/>
        <w:spacing w:before="10"/>
        <w:ind w:left="0"/>
        <w:rPr>
          <w:b/>
          <w:sz w:val="20"/>
        </w:rPr>
      </w:pPr>
    </w:p>
    <w:p w:rsidR="00D718A4" w:rsidRDefault="00C835BD">
      <w:pPr>
        <w:ind w:left="1424" w:right="1443"/>
        <w:jc w:val="center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(3часа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неделю,102 ч)</w:t>
      </w:r>
    </w:p>
    <w:p w:rsidR="00D718A4" w:rsidRDefault="00D718A4">
      <w:pPr>
        <w:pStyle w:val="a3"/>
        <w:ind w:left="0"/>
        <w:rPr>
          <w:b/>
          <w:sz w:val="12"/>
        </w:rPr>
      </w:pPr>
    </w:p>
    <w:tbl>
      <w:tblPr>
        <w:tblStyle w:val="TableNormal"/>
        <w:tblW w:w="15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2609"/>
        <w:gridCol w:w="20"/>
        <w:gridCol w:w="3807"/>
        <w:gridCol w:w="1134"/>
        <w:gridCol w:w="3969"/>
        <w:gridCol w:w="142"/>
        <w:gridCol w:w="58"/>
        <w:gridCol w:w="1218"/>
        <w:gridCol w:w="141"/>
        <w:gridCol w:w="1276"/>
      </w:tblGrid>
      <w:tr w:rsidR="000A782E" w:rsidTr="000A782E">
        <w:trPr>
          <w:trHeight w:val="827"/>
        </w:trPr>
        <w:tc>
          <w:tcPr>
            <w:tcW w:w="1114" w:type="dxa"/>
          </w:tcPr>
          <w:p w:rsidR="000A782E" w:rsidRPr="007C24C9" w:rsidRDefault="000A782E">
            <w:pPr>
              <w:pStyle w:val="TableParagraph"/>
              <w:ind w:left="357" w:right="344"/>
              <w:rPr>
                <w:b/>
                <w:sz w:val="24"/>
              </w:rPr>
            </w:pPr>
            <w:r w:rsidRPr="007C24C9">
              <w:rPr>
                <w:b/>
                <w:sz w:val="24"/>
              </w:rPr>
              <w:t>№</w:t>
            </w:r>
            <w:r w:rsidRPr="007C24C9">
              <w:rPr>
                <w:b/>
                <w:spacing w:val="1"/>
                <w:sz w:val="24"/>
              </w:rPr>
              <w:t xml:space="preserve"> </w:t>
            </w:r>
            <w:r w:rsidRPr="007C24C9">
              <w:rPr>
                <w:b/>
                <w:sz w:val="24"/>
              </w:rPr>
              <w:t>п/п</w:t>
            </w:r>
          </w:p>
        </w:tc>
        <w:tc>
          <w:tcPr>
            <w:tcW w:w="2609" w:type="dxa"/>
          </w:tcPr>
          <w:p w:rsidR="000A782E" w:rsidRPr="007C24C9" w:rsidRDefault="000A782E" w:rsidP="000A782E">
            <w:pPr>
              <w:pStyle w:val="TableParagraph"/>
              <w:spacing w:line="268" w:lineRule="exact"/>
              <w:ind w:right="1515"/>
              <w:jc w:val="left"/>
              <w:rPr>
                <w:b/>
                <w:sz w:val="24"/>
              </w:rPr>
            </w:pPr>
            <w:r w:rsidRPr="007C24C9">
              <w:rPr>
                <w:b/>
                <w:sz w:val="24"/>
              </w:rPr>
              <w:t>Название раздела</w:t>
            </w:r>
          </w:p>
        </w:tc>
        <w:tc>
          <w:tcPr>
            <w:tcW w:w="3827" w:type="dxa"/>
            <w:gridSpan w:val="2"/>
          </w:tcPr>
          <w:p w:rsidR="000A782E" w:rsidRPr="007C24C9" w:rsidRDefault="000A782E" w:rsidP="000A782E">
            <w:pPr>
              <w:pStyle w:val="TableParagraph"/>
              <w:spacing w:line="268" w:lineRule="exact"/>
              <w:ind w:left="0" w:right="1515"/>
              <w:rPr>
                <w:b/>
                <w:sz w:val="24"/>
              </w:rPr>
            </w:pPr>
            <w:r w:rsidRPr="007C24C9">
              <w:rPr>
                <w:b/>
                <w:sz w:val="24"/>
              </w:rPr>
              <w:t>Тема</w:t>
            </w:r>
            <w:r w:rsidRPr="007C24C9">
              <w:rPr>
                <w:b/>
                <w:spacing w:val="-3"/>
                <w:sz w:val="24"/>
              </w:rPr>
              <w:t xml:space="preserve">                            </w:t>
            </w:r>
            <w:r w:rsidRPr="007C24C9">
              <w:rPr>
                <w:b/>
                <w:sz w:val="24"/>
              </w:rPr>
              <w:t>занятия</w:t>
            </w:r>
          </w:p>
        </w:tc>
        <w:tc>
          <w:tcPr>
            <w:tcW w:w="1134" w:type="dxa"/>
          </w:tcPr>
          <w:p w:rsidR="000A782E" w:rsidRPr="007C24C9" w:rsidRDefault="000A782E">
            <w:pPr>
              <w:pStyle w:val="TableParagraph"/>
              <w:ind w:left="372" w:right="220" w:hanging="123"/>
              <w:jc w:val="left"/>
              <w:rPr>
                <w:b/>
                <w:sz w:val="24"/>
              </w:rPr>
            </w:pPr>
            <w:proofErr w:type="spellStart"/>
            <w:r w:rsidRPr="007C24C9">
              <w:rPr>
                <w:b/>
                <w:sz w:val="24"/>
              </w:rPr>
              <w:t>Колво</w:t>
            </w:r>
            <w:proofErr w:type="spellEnd"/>
          </w:p>
          <w:p w:rsidR="000A782E" w:rsidRPr="007C24C9" w:rsidRDefault="000A782E">
            <w:pPr>
              <w:pStyle w:val="TableParagraph"/>
              <w:spacing w:line="264" w:lineRule="exact"/>
              <w:ind w:left="293"/>
              <w:jc w:val="left"/>
              <w:rPr>
                <w:b/>
                <w:sz w:val="24"/>
              </w:rPr>
            </w:pPr>
            <w:r w:rsidRPr="007C24C9">
              <w:rPr>
                <w:b/>
                <w:sz w:val="24"/>
              </w:rPr>
              <w:t>час.</w:t>
            </w:r>
          </w:p>
        </w:tc>
        <w:tc>
          <w:tcPr>
            <w:tcW w:w="4111" w:type="dxa"/>
            <w:gridSpan w:val="2"/>
          </w:tcPr>
          <w:p w:rsidR="000A782E" w:rsidRPr="007C24C9" w:rsidRDefault="000A782E">
            <w:pPr>
              <w:pStyle w:val="TableParagraph"/>
              <w:ind w:left="383" w:right="361" w:firstLine="216"/>
              <w:jc w:val="left"/>
              <w:rPr>
                <w:b/>
                <w:sz w:val="24"/>
              </w:rPr>
            </w:pPr>
            <w:r w:rsidRPr="007C24C9">
              <w:rPr>
                <w:b/>
                <w:sz w:val="24"/>
              </w:rPr>
              <w:t>Основные виды учебной деятельности учащихся</w:t>
            </w:r>
          </w:p>
        </w:tc>
        <w:tc>
          <w:tcPr>
            <w:tcW w:w="1417" w:type="dxa"/>
            <w:gridSpan w:val="3"/>
          </w:tcPr>
          <w:p w:rsidR="000A782E" w:rsidRPr="007C24C9" w:rsidRDefault="000A782E" w:rsidP="000A782E">
            <w:pPr>
              <w:pStyle w:val="TableParagraph"/>
              <w:ind w:left="383" w:right="361"/>
              <w:jc w:val="left"/>
              <w:rPr>
                <w:b/>
                <w:sz w:val="24"/>
              </w:rPr>
            </w:pPr>
            <w:r w:rsidRPr="007C24C9">
              <w:rPr>
                <w:b/>
                <w:sz w:val="24"/>
              </w:rPr>
              <w:t>Дата</w:t>
            </w:r>
            <w:r w:rsidRPr="007C24C9">
              <w:rPr>
                <w:b/>
                <w:spacing w:val="1"/>
                <w:sz w:val="24"/>
              </w:rPr>
              <w:t xml:space="preserve"> </w:t>
            </w:r>
            <w:r w:rsidRPr="007C24C9">
              <w:rPr>
                <w:b/>
                <w:sz w:val="24"/>
              </w:rPr>
              <w:t>по</w:t>
            </w:r>
            <w:r w:rsidRPr="007C24C9">
              <w:rPr>
                <w:b/>
                <w:spacing w:val="-10"/>
                <w:sz w:val="24"/>
              </w:rPr>
              <w:t xml:space="preserve"> </w:t>
            </w:r>
            <w:r w:rsidRPr="007C24C9">
              <w:rPr>
                <w:b/>
                <w:sz w:val="24"/>
              </w:rPr>
              <w:t>плану</w:t>
            </w:r>
          </w:p>
        </w:tc>
        <w:tc>
          <w:tcPr>
            <w:tcW w:w="1276" w:type="dxa"/>
          </w:tcPr>
          <w:p w:rsidR="000A782E" w:rsidRPr="007C24C9" w:rsidRDefault="000A782E" w:rsidP="000A782E">
            <w:pPr>
              <w:pStyle w:val="TableParagraph"/>
              <w:ind w:left="382" w:right="351"/>
              <w:jc w:val="left"/>
              <w:rPr>
                <w:b/>
                <w:sz w:val="24"/>
              </w:rPr>
            </w:pPr>
            <w:r w:rsidRPr="007C24C9">
              <w:rPr>
                <w:b/>
                <w:sz w:val="24"/>
              </w:rPr>
              <w:t>Дата</w:t>
            </w:r>
            <w:r w:rsidRPr="007C24C9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7C24C9">
              <w:rPr>
                <w:b/>
                <w:sz w:val="24"/>
              </w:rPr>
              <w:t>фактич</w:t>
            </w:r>
            <w:proofErr w:type="spellEnd"/>
            <w:r w:rsidRPr="007C24C9">
              <w:rPr>
                <w:b/>
                <w:sz w:val="24"/>
              </w:rPr>
              <w:t>.</w:t>
            </w:r>
          </w:p>
        </w:tc>
      </w:tr>
      <w:tr w:rsidR="000A782E" w:rsidTr="000A782E">
        <w:trPr>
          <w:trHeight w:val="1103"/>
        </w:trPr>
        <w:tc>
          <w:tcPr>
            <w:tcW w:w="1114" w:type="dxa"/>
          </w:tcPr>
          <w:p w:rsidR="000A782E" w:rsidRDefault="000A782E">
            <w:pPr>
              <w:pStyle w:val="TableParagraph"/>
              <w:spacing w:line="268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09" w:type="dxa"/>
          </w:tcPr>
          <w:p w:rsidR="00AE2145" w:rsidRDefault="00AE2145" w:rsidP="00AE2145">
            <w:pPr>
              <w:spacing w:before="93" w:line="275" w:lineRule="exact"/>
              <w:ind w:left="213"/>
              <w:rPr>
                <w:rFonts w:ascii="Arial" w:hAnsi="Arial"/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 ч</w:t>
            </w:r>
          </w:p>
          <w:p w:rsidR="000A782E" w:rsidRDefault="000A782E">
            <w:pPr>
              <w:pStyle w:val="TableParagraph"/>
              <w:ind w:right="655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</w:tcPr>
          <w:p w:rsidR="000A782E" w:rsidRDefault="000A782E">
            <w:pPr>
              <w:pStyle w:val="TableParagraph"/>
              <w:ind w:right="65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Физическая задача. Классификация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 Правила и приемы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134" w:type="dxa"/>
          </w:tcPr>
          <w:p w:rsidR="000A782E" w:rsidRDefault="000A782E">
            <w:pPr>
              <w:pStyle w:val="TableParagraph"/>
              <w:spacing w:before="3"/>
              <w:ind w:left="0"/>
              <w:jc w:val="left"/>
              <w:rPr>
                <w:b/>
                <w:sz w:val="23"/>
              </w:rPr>
            </w:pPr>
          </w:p>
          <w:p w:rsidR="000A782E" w:rsidRDefault="000A782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</w:tcPr>
          <w:p w:rsidR="000A782E" w:rsidRPr="007C24C9" w:rsidRDefault="000A782E" w:rsidP="007C24C9">
            <w:pPr>
              <w:pStyle w:val="TableParagraph"/>
              <w:spacing w:line="268" w:lineRule="exact"/>
              <w:ind w:left="399" w:right="385"/>
              <w:jc w:val="left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>Ищут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и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выделяют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необходимую</w:t>
            </w:r>
            <w:r w:rsidRPr="007C24C9">
              <w:rPr>
                <w:spacing w:val="-47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информацию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по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вопросу о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классификации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физических задач. Моделируют физические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явления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и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процессы,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уточняют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границы</w:t>
            </w:r>
            <w:r w:rsidRPr="007C24C9">
              <w:rPr>
                <w:spacing w:val="-47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применимости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физических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законов</w:t>
            </w:r>
            <w:r w:rsidRPr="007C24C9">
              <w:rPr>
                <w:spacing w:val="5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и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теорий.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Обсуждают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вопрос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работы</w:t>
            </w:r>
            <w:r w:rsidRPr="007C24C9">
              <w:rPr>
                <w:spacing w:val="5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с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текстом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задач.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Систематизируют</w:t>
            </w:r>
            <w:r w:rsidRPr="007C24C9">
              <w:rPr>
                <w:spacing w:val="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материал</w:t>
            </w:r>
            <w:r w:rsidRPr="007C24C9">
              <w:rPr>
                <w:spacing w:val="-47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по классификации</w:t>
            </w:r>
            <w:r w:rsidRPr="007C24C9">
              <w:rPr>
                <w:spacing w:val="-1"/>
                <w:sz w:val="24"/>
                <w:szCs w:val="24"/>
              </w:rPr>
              <w:t xml:space="preserve"> </w:t>
            </w:r>
            <w:r w:rsidRPr="007C24C9">
              <w:rPr>
                <w:sz w:val="24"/>
                <w:szCs w:val="24"/>
              </w:rPr>
              <w:t>задач</w:t>
            </w:r>
          </w:p>
        </w:tc>
        <w:tc>
          <w:tcPr>
            <w:tcW w:w="1417" w:type="dxa"/>
            <w:gridSpan w:val="3"/>
          </w:tcPr>
          <w:p w:rsidR="000A782E" w:rsidRDefault="000A782E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1276" w:type="dxa"/>
          </w:tcPr>
          <w:p w:rsidR="000A782E" w:rsidRDefault="000A782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0A782E" w:rsidTr="000A782E">
        <w:trPr>
          <w:trHeight w:val="671"/>
        </w:trPr>
        <w:tc>
          <w:tcPr>
            <w:tcW w:w="3743" w:type="dxa"/>
            <w:gridSpan w:val="3"/>
          </w:tcPr>
          <w:p w:rsidR="000A782E" w:rsidRPr="003666EC" w:rsidRDefault="000A782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1745" w:type="dxa"/>
            <w:gridSpan w:val="8"/>
          </w:tcPr>
          <w:p w:rsidR="000A782E" w:rsidRPr="007C24C9" w:rsidRDefault="000A782E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>
            <w:pPr>
              <w:pStyle w:val="TableParagraph"/>
              <w:ind w:lef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2   </w:t>
            </w:r>
          </w:p>
        </w:tc>
        <w:tc>
          <w:tcPr>
            <w:tcW w:w="2609" w:type="dxa"/>
            <w:vMerge w:val="restart"/>
            <w:tcBorders>
              <w:right w:val="single" w:sz="4" w:space="0" w:color="auto"/>
            </w:tcBorders>
          </w:tcPr>
          <w:p w:rsidR="00AE2145" w:rsidRDefault="00AE2145" w:rsidP="00AE2145">
            <w:pPr>
              <w:pStyle w:val="Heading2"/>
              <w:spacing w:before="2"/>
            </w:pPr>
            <w:r>
              <w:t>Механика</w:t>
            </w:r>
            <w:r>
              <w:rPr>
                <w:spacing w:val="59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51 ч</w:t>
            </w:r>
          </w:p>
          <w:p w:rsidR="00AE2145" w:rsidRDefault="00AE2145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>
            <w:pPr>
              <w:pStyle w:val="TableParagraph"/>
              <w:ind w:left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кинематике материальной точки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>
            <w:pPr>
              <w:pStyle w:val="TableParagraph"/>
              <w:ind w:lef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010E2C">
            <w:pPr>
              <w:rPr>
                <w:sz w:val="24"/>
                <w:szCs w:val="24"/>
              </w:rPr>
            </w:pPr>
          </w:p>
          <w:p w:rsidR="00AE2145" w:rsidRPr="007C24C9" w:rsidRDefault="00AE2145" w:rsidP="00010E2C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>Формулировать понятие: скорость,</w:t>
            </w:r>
          </w:p>
          <w:p w:rsidR="00AE2145" w:rsidRPr="007C24C9" w:rsidRDefault="00AE2145" w:rsidP="00010E2C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 xml:space="preserve">равномерное прямолинейное движение. Уметь анализировать графики равномерного прямолинейного движения. Представлять механическое движение тела уравнениями зависимости координат и проекций </w:t>
            </w:r>
            <w:r w:rsidRPr="007C24C9">
              <w:rPr>
                <w:sz w:val="24"/>
                <w:szCs w:val="24"/>
              </w:rPr>
              <w:lastRenderedPageBreak/>
              <w:t>скорости от времени. Представлять механическое движение тела графиками зависимости координат и проекций скорости от времени. Определять координаты, пройденный путь, скорость и ускорение тела по уравнениям зависимости координат и проекций скорости от времени. Приобрести опыт работы в группе с выполнением различных социальных  ролей.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AE2145" w:rsidRPr="002B30CE" w:rsidRDefault="00AE2145" w:rsidP="002B30CE">
            <w:pPr>
              <w:tabs>
                <w:tab w:val="left" w:pos="1089"/>
              </w:tabs>
            </w:pPr>
            <w:r>
              <w:t xml:space="preserve">       3.09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>
            <w:pPr>
              <w:pStyle w:val="TableParagraph"/>
              <w:ind w:lef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Уравнение.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010E2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7.09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7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Решение задач по теме «Кинематика»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7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Равноускоренное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9D6EF9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7C24C9">
              <w:rPr>
                <w:sz w:val="24"/>
                <w:szCs w:val="24"/>
              </w:rPr>
              <w:t>Знать понятия: ускорение, координата,  скорость при движении с постоянным ускорением.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7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3666EC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3666E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Равноускоренное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</w:p>
          <w:p w:rsidR="00AE2145" w:rsidRPr="003666EC" w:rsidRDefault="00AE2145" w:rsidP="003666EC">
            <w:pPr>
              <w:pStyle w:val="TableParagraph"/>
              <w:spacing w:line="268" w:lineRule="exact"/>
              <w:ind w:left="0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вижение</w:t>
            </w:r>
            <w:proofErr w:type="spellEnd"/>
            <w:r>
              <w:rPr>
                <w:sz w:val="24"/>
                <w:lang w:val="tt-RU"/>
              </w:rPr>
              <w:t xml:space="preserve"> без начал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  <w:lang w:val="tt-RU"/>
              </w:rPr>
              <w:t>ной скорости.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7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457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457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 работа 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равноускоренном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9D6EF9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>Уметь на практике рассчитать ускорение тела,</w:t>
            </w:r>
          </w:p>
          <w:p w:rsidR="00AE2145" w:rsidRPr="007C24C9" w:rsidRDefault="00AE2145" w:rsidP="009D6EF9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>Иметь представление о траекториях движения тела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21.09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7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1F596B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1F596B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Равноускоренное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прямолинейное</w:t>
            </w:r>
          </w:p>
          <w:p w:rsidR="00AE2145" w:rsidRDefault="00AE2145" w:rsidP="001F596B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  <w:lang w:val="tt-RU"/>
              </w:rPr>
              <w:t>д</w:t>
            </w:r>
            <w:proofErr w:type="spellStart"/>
            <w:r>
              <w:rPr>
                <w:sz w:val="24"/>
              </w:rPr>
              <w:t>вижение</w:t>
            </w:r>
            <w:proofErr w:type="spellEnd"/>
            <w:r>
              <w:rPr>
                <w:sz w:val="24"/>
                <w:lang w:val="tt-RU"/>
              </w:rPr>
              <w:t xml:space="preserve"> .(Равнозамедленное движение)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7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свободного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9D6EF9">
            <w:pPr>
              <w:widowControl/>
              <w:shd w:val="clear" w:color="auto" w:fill="FFFFFF"/>
              <w:autoSpaceDE/>
              <w:autoSpaceDN/>
              <w:spacing w:after="156" w:line="360" w:lineRule="auto"/>
              <w:rPr>
                <w:sz w:val="24"/>
                <w:szCs w:val="24"/>
                <w:lang w:val="tt-RU"/>
              </w:rPr>
            </w:pPr>
            <w:r w:rsidRPr="007C24C9">
              <w:rPr>
                <w:sz w:val="24"/>
                <w:szCs w:val="24"/>
              </w:rPr>
              <w:t>Знать понятие свободное падение тел. Иметь представление о траекториях закономерностях движения тел при свободном падении.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1F596B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1F596B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горизонту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7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110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постоянным ускорением свободного падения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49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1F596B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1F596B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 тела,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горизонтально»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5.10</w:t>
            </w:r>
          </w:p>
          <w:p w:rsidR="00AE2145" w:rsidRDefault="00AE2145" w:rsidP="00430866">
            <w:pPr>
              <w:pStyle w:val="TableParagraph"/>
              <w:spacing w:line="264" w:lineRule="exact"/>
              <w:ind w:left="399" w:right="385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49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Определение кинематических характеристик движения с помощью графиков 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558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558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 на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 действием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E7023A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>Измерять массу тела.</w:t>
            </w:r>
          </w:p>
          <w:p w:rsidR="00AE2145" w:rsidRPr="007C24C9" w:rsidRDefault="00AE2145" w:rsidP="00E7023A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>Измерять силы взаимодействия тел.</w:t>
            </w:r>
          </w:p>
          <w:p w:rsidR="00AE2145" w:rsidRPr="007C24C9" w:rsidRDefault="00AE2145" w:rsidP="00E7023A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>Вычислять значения сил  по известным значениям масс взаимодействующих тел и их ускорений. Вычислять значения  ускорений тел по известным значениям действующих сил и масс тел.</w:t>
            </w:r>
          </w:p>
          <w:p w:rsidR="00AE2145" w:rsidRPr="007C24C9" w:rsidRDefault="00AE2145" w:rsidP="00E7023A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 xml:space="preserve">Вычислять значения ускорений тел по </w:t>
            </w:r>
            <w:r w:rsidRPr="007C24C9">
              <w:rPr>
                <w:sz w:val="24"/>
                <w:szCs w:val="24"/>
              </w:rPr>
              <w:lastRenderedPageBreak/>
              <w:t>известным значениям действующих сил и масс тел.</w:t>
            </w:r>
          </w:p>
          <w:p w:rsidR="00AE2145" w:rsidRPr="007C24C9" w:rsidRDefault="00AE2145" w:rsidP="00E7023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7"/>
              <w:rPr>
                <w:sz w:val="24"/>
              </w:rPr>
            </w:pPr>
            <w:r>
              <w:rPr>
                <w:sz w:val="24"/>
              </w:rPr>
              <w:lastRenderedPageBreak/>
              <w:t>8.10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558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558"/>
              <w:jc w:val="left"/>
              <w:rPr>
                <w:sz w:val="24"/>
              </w:rPr>
            </w:pPr>
            <w:r>
              <w:rPr>
                <w:sz w:val="24"/>
              </w:rPr>
              <w:t>Равномерное движение точки по окружности.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E7023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7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E7023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Вращательное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AE2145" w:rsidRDefault="00AE2145" w:rsidP="001F596B">
            <w:pPr>
              <w:pStyle w:val="TableParagraph"/>
              <w:spacing w:line="270" w:lineRule="atLeast"/>
              <w:ind w:right="85"/>
              <w:jc w:val="lef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частота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обращения.</w:t>
            </w:r>
            <w:r>
              <w:rPr>
                <w:spacing w:val="29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E7023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15.10</w:t>
            </w:r>
          </w:p>
          <w:p w:rsidR="00AE2145" w:rsidRDefault="00AE2145" w:rsidP="00430866">
            <w:pPr>
              <w:pStyle w:val="TableParagraph"/>
              <w:ind w:left="399" w:right="385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1F596B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1F596B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Вращательное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тела. Угловая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линейная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скорости.</w:t>
            </w:r>
          </w:p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E7023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19.10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tabs>
                <w:tab w:val="left" w:pos="1189"/>
                <w:tab w:val="left" w:pos="2499"/>
                <w:tab w:val="left" w:pos="3400"/>
              </w:tabs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tabs>
                <w:tab w:val="left" w:pos="1189"/>
                <w:tab w:val="left" w:pos="2499"/>
                <w:tab w:val="left" w:pos="3400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z w:val="24"/>
              </w:rPr>
              <w:tab/>
              <w:t>Ньютона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Сила.</w:t>
            </w:r>
            <w:r>
              <w:rPr>
                <w:sz w:val="24"/>
              </w:rPr>
              <w:tab/>
              <w:t>Принцип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суперпозиции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E7023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тел»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E7023A">
            <w:pPr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>Измерять силы взаимодействия тел.</w:t>
            </w:r>
          </w:p>
          <w:p w:rsidR="00AE2145" w:rsidRPr="007C24C9" w:rsidRDefault="00AE2145" w:rsidP="00E7023A">
            <w:pPr>
              <w:rPr>
                <w:sz w:val="24"/>
                <w:szCs w:val="24"/>
                <w:lang w:val="tt-RU"/>
              </w:rPr>
            </w:pPr>
            <w:r w:rsidRPr="007C24C9">
              <w:rPr>
                <w:sz w:val="24"/>
                <w:szCs w:val="24"/>
              </w:rPr>
              <w:t>Вычислять значения сил и ускорений.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тяготения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E7023A">
            <w:pPr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>Применять закон всемирного тяготения при расчетах сил и ускорений взаимодействующих тел.</w:t>
            </w:r>
          </w:p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26.10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A25B84">
        <w:trPr>
          <w:trHeight w:val="67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9.11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57" w:right="34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Невесомость.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Перегрузка.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Л/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пружины»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12.11</w:t>
            </w:r>
          </w:p>
          <w:p w:rsidR="00AE2145" w:rsidRDefault="00AE2145" w:rsidP="00430866">
            <w:pPr>
              <w:pStyle w:val="TableParagraph"/>
              <w:spacing w:line="264" w:lineRule="exact"/>
              <w:ind w:left="399" w:right="385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 на закон Гука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4174D1">
            <w:pPr>
              <w:widowControl/>
              <w:shd w:val="clear" w:color="auto" w:fill="FFFFFF"/>
              <w:autoSpaceDE/>
              <w:autoSpaceDN/>
              <w:spacing w:after="156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16.11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трения.</w:t>
            </w:r>
          </w:p>
          <w:p w:rsidR="00AE2145" w:rsidRDefault="00AE2145" w:rsidP="00430866">
            <w:pPr>
              <w:pStyle w:val="TableParagraph"/>
              <w:spacing w:line="270" w:lineRule="atLeast"/>
              <w:ind w:right="356"/>
              <w:jc w:val="left"/>
              <w:rPr>
                <w:sz w:val="24"/>
              </w:rPr>
            </w:pPr>
            <w:r>
              <w:rPr>
                <w:sz w:val="24"/>
              </w:rPr>
              <w:t>Л/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«Измерение коэффициента трения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 xml:space="preserve"> скольжения»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D814FF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17.11</w:t>
            </w:r>
          </w:p>
          <w:p w:rsidR="00AE2145" w:rsidRDefault="00AE2145" w:rsidP="00430866">
            <w:pPr>
              <w:pStyle w:val="TableParagraph"/>
              <w:ind w:left="399" w:right="385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19.11.22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Импульс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Импульс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силы.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E7023A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 xml:space="preserve">Применять закон сохранения импульса для вычисления  изменений скоростей тел при их взаимодействиях. Вычислять работу сил и изменение кинетической энергии тела. Вычислять потенциальную энергию тел в </w:t>
            </w:r>
            <w:r w:rsidRPr="007C24C9">
              <w:rPr>
                <w:sz w:val="24"/>
                <w:szCs w:val="24"/>
              </w:rPr>
              <w:lastRenderedPageBreak/>
              <w:t>гравитационном поле. Находить потенциальную энергию упруго деформированного тела по известной деформации и жесткости тела. Применять закон сохранения механической энергии при расчетах результатов взаимодействий тел гравитационными силами и силами упругости.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lastRenderedPageBreak/>
              <w:t>23.11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33,34,35.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80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800"/>
              <w:jc w:val="left"/>
              <w:rPr>
                <w:sz w:val="24"/>
              </w:rPr>
            </w:pPr>
            <w:r>
              <w:rPr>
                <w:sz w:val="24"/>
              </w:rPr>
              <w:t>Знакомство с примерами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олимпиадных задач районного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ровней, на закон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импульса.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D814FF">
            <w:pPr>
              <w:pStyle w:val="TableParagraph"/>
              <w:spacing w:line="268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4174D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24.11</w:t>
            </w:r>
          </w:p>
          <w:p w:rsidR="00AE2145" w:rsidRDefault="00AE2145" w:rsidP="00430866">
            <w:pPr>
              <w:pStyle w:val="TableParagraph"/>
              <w:ind w:left="399" w:right="385"/>
              <w:rPr>
                <w:sz w:val="24"/>
              </w:rPr>
            </w:pPr>
          </w:p>
          <w:p w:rsidR="00AE2145" w:rsidRDefault="00AE2145" w:rsidP="00430866">
            <w:pPr>
              <w:pStyle w:val="TableParagraph"/>
              <w:ind w:left="399" w:right="385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80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800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 на закон сохранения импульса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80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800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задачи ЕГЭ на закон сохранения импульса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30.11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lastRenderedPageBreak/>
              <w:t>36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7.12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Мощность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37" w:lineRule="auto"/>
              <w:ind w:right="80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37" w:lineRule="auto"/>
              <w:ind w:right="800"/>
              <w:jc w:val="left"/>
              <w:rPr>
                <w:sz w:val="24"/>
              </w:rPr>
            </w:pPr>
            <w:r>
              <w:rPr>
                <w:sz w:val="24"/>
              </w:rPr>
              <w:t>Знакомство с примерами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др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ровней, 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мощность.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4174D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9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10.12</w:t>
            </w:r>
          </w:p>
          <w:p w:rsidR="00AE2145" w:rsidRDefault="00AE2145" w:rsidP="00430866">
            <w:pPr>
              <w:pStyle w:val="TableParagraph"/>
              <w:spacing w:line="275" w:lineRule="exact"/>
              <w:ind w:left="399" w:right="385"/>
              <w:rPr>
                <w:sz w:val="24"/>
              </w:rPr>
            </w:pPr>
          </w:p>
          <w:p w:rsidR="00AE2145" w:rsidRDefault="00AE2145" w:rsidP="00430866">
            <w:pPr>
              <w:pStyle w:val="TableParagraph"/>
              <w:spacing w:line="264" w:lineRule="exact"/>
              <w:ind w:left="399" w:right="385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B64BC">
        <w:trPr>
          <w:trHeight w:val="743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37" w:lineRule="auto"/>
              <w:ind w:right="80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505E68" w:rsidP="00430866">
            <w:pPr>
              <w:pStyle w:val="TableParagraph"/>
              <w:spacing w:line="237" w:lineRule="auto"/>
              <w:ind w:right="800"/>
              <w:jc w:val="left"/>
              <w:rPr>
                <w:sz w:val="24"/>
              </w:rPr>
            </w:pPr>
            <w:r w:rsidRPr="008642C9">
              <w:rPr>
                <w:sz w:val="28"/>
                <w:szCs w:val="28"/>
              </w:rPr>
              <w:t>Равновесие тел. Первое условие равновесия твёрдого тела.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9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14.12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37" w:lineRule="auto"/>
              <w:ind w:right="80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37" w:lineRule="auto"/>
              <w:ind w:right="800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 w:rsidR="00505E68">
              <w:rPr>
                <w:sz w:val="24"/>
              </w:rPr>
              <w:t>.</w:t>
            </w:r>
            <w:r w:rsidR="00505E68" w:rsidRPr="008642C9">
              <w:rPr>
                <w:sz w:val="28"/>
                <w:szCs w:val="28"/>
              </w:rPr>
              <w:t xml:space="preserve"> Момент силы. Второе условие равновесия твёрдого тела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9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Кинетическая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</w:pPr>
            <w:r>
              <w:t xml:space="preserve">        44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механической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</w:pP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917EE">
            <w:pPr>
              <w:pStyle w:val="TableParagraph"/>
              <w:spacing w:line="270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21.12</w:t>
            </w:r>
          </w:p>
          <w:p w:rsidR="00AE2145" w:rsidRDefault="00AE2145" w:rsidP="00F917EE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641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641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 на закон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импульса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641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641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4174D1">
            <w:pPr>
              <w:widowControl/>
              <w:shd w:val="clear" w:color="auto" w:fill="FFFFFF"/>
              <w:autoSpaceDE/>
              <w:autoSpaceDN/>
              <w:spacing w:after="15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24.12.22</w:t>
            </w:r>
          </w:p>
          <w:p w:rsidR="00AE2145" w:rsidRDefault="00AE2145" w:rsidP="00B1237D">
            <w:pPr>
              <w:pStyle w:val="TableParagraph"/>
              <w:ind w:left="399" w:right="385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80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800"/>
              <w:jc w:val="left"/>
              <w:rPr>
                <w:sz w:val="24"/>
              </w:rPr>
            </w:pPr>
            <w:r>
              <w:rPr>
                <w:sz w:val="24"/>
              </w:rPr>
              <w:t>Знакомство с примерами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олимпиадных задач районного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ровней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сохранения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импульса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lastRenderedPageBreak/>
              <w:t>48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Первое условие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тела.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 xml:space="preserve">14.01 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  <w:p w:rsidR="00AE2145" w:rsidRDefault="00AE2145" w:rsidP="00430866">
            <w:pPr>
              <w:pStyle w:val="TableParagraph"/>
              <w:spacing w:line="270" w:lineRule="atLeast"/>
              <w:ind w:right="667"/>
              <w:jc w:val="left"/>
              <w:rPr>
                <w:sz w:val="24"/>
              </w:rPr>
            </w:pPr>
            <w:r>
              <w:rPr>
                <w:sz w:val="24"/>
              </w:rPr>
              <w:t>Л/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18.01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73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730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 работа «Выяснение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равновесия твёрдого тела.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моментов»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4174D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b/>
                <w:sz w:val="26"/>
              </w:rPr>
            </w:pPr>
          </w:p>
          <w:p w:rsidR="00AE2145" w:rsidRDefault="00AE2145" w:rsidP="00B1237D">
            <w:pPr>
              <w:pStyle w:val="TableParagraph"/>
              <w:spacing w:before="3"/>
              <w:ind w:left="0"/>
              <w:jc w:val="left"/>
              <w:rPr>
                <w:b/>
                <w:sz w:val="21"/>
              </w:rPr>
            </w:pPr>
          </w:p>
          <w:p w:rsidR="00AE2145" w:rsidRDefault="00AE2145" w:rsidP="00B1237D">
            <w:pPr>
              <w:pStyle w:val="TableParagraph"/>
              <w:ind w:left="399" w:right="385"/>
              <w:rPr>
                <w:sz w:val="24"/>
              </w:rPr>
            </w:pPr>
            <w:r>
              <w:rPr>
                <w:sz w:val="24"/>
              </w:rPr>
              <w:t>19.01</w:t>
            </w:r>
          </w:p>
          <w:p w:rsidR="00AE2145" w:rsidRDefault="00AE2145" w:rsidP="00B1237D">
            <w:pPr>
              <w:pStyle w:val="TableParagraph"/>
              <w:ind w:left="399" w:right="385"/>
              <w:rPr>
                <w:sz w:val="24"/>
              </w:rPr>
            </w:pPr>
          </w:p>
          <w:p w:rsidR="00AE2145" w:rsidRDefault="00AE2145" w:rsidP="00D759DD">
            <w:pPr>
              <w:pStyle w:val="TableParagraph"/>
              <w:ind w:left="399" w:right="385"/>
              <w:jc w:val="left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0A782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4174D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Pr="00D759DD" w:rsidRDefault="00AE2145" w:rsidP="00B1237D">
            <w:pPr>
              <w:pStyle w:val="TableParagraph"/>
              <w:spacing w:line="267" w:lineRule="exact"/>
              <w:ind w:left="399" w:right="385"/>
              <w:rPr>
                <w:b/>
                <w:sz w:val="24"/>
              </w:rPr>
            </w:pPr>
            <w:r>
              <w:rPr>
                <w:sz w:val="24"/>
              </w:rPr>
              <w:t>21</w:t>
            </w:r>
            <w:r w:rsidRPr="00D759DD">
              <w:rPr>
                <w:b/>
                <w:sz w:val="24"/>
              </w:rPr>
              <w:t>.01</w:t>
            </w:r>
          </w:p>
          <w:p w:rsidR="00AE2145" w:rsidRDefault="00AE2145" w:rsidP="00B1237D">
            <w:pPr>
              <w:pStyle w:val="TableParagraph"/>
              <w:ind w:left="399" w:right="385"/>
              <w:rPr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1754FE" w:rsidTr="00DF7D15">
        <w:trPr>
          <w:trHeight w:val="526"/>
        </w:trPr>
        <w:tc>
          <w:tcPr>
            <w:tcW w:w="15488" w:type="dxa"/>
            <w:gridSpan w:val="11"/>
          </w:tcPr>
          <w:p w:rsidR="001754FE" w:rsidRPr="007C24C9" w:rsidRDefault="001754FE" w:rsidP="00430866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b/>
                <w:sz w:val="26"/>
              </w:rPr>
            </w:pPr>
          </w:p>
          <w:p w:rsidR="00AE2145" w:rsidRDefault="00AE2145" w:rsidP="00F917EE">
            <w:pPr>
              <w:pStyle w:val="TableParagraph"/>
              <w:ind w:left="0" w:right="349"/>
              <w:jc w:val="left"/>
              <w:rPr>
                <w:sz w:val="24"/>
              </w:rPr>
            </w:pPr>
            <w:r>
              <w:rPr>
                <w:b/>
                <w:sz w:val="21"/>
              </w:rPr>
              <w:t xml:space="preserve">         </w:t>
            </w:r>
            <w:r>
              <w:rPr>
                <w:sz w:val="24"/>
              </w:rPr>
              <w:t>53</w:t>
            </w:r>
          </w:p>
          <w:p w:rsidR="00AE2145" w:rsidRDefault="00AE2145" w:rsidP="00430866">
            <w:pPr>
              <w:pStyle w:val="TableParagraph"/>
              <w:ind w:left="357" w:right="349"/>
              <w:rPr>
                <w:sz w:val="24"/>
              </w:rPr>
            </w:pPr>
          </w:p>
          <w:p w:rsidR="00AE2145" w:rsidRDefault="00AE2145" w:rsidP="00F917EE">
            <w:pPr>
              <w:pStyle w:val="TableParagraph"/>
              <w:ind w:left="357" w:right="349"/>
              <w:jc w:val="left"/>
              <w:rPr>
                <w:sz w:val="24"/>
              </w:rPr>
            </w:pPr>
          </w:p>
        </w:tc>
        <w:tc>
          <w:tcPr>
            <w:tcW w:w="2609" w:type="dxa"/>
            <w:vMerge w:val="restart"/>
            <w:tcBorders>
              <w:right w:val="single" w:sz="4" w:space="0" w:color="auto"/>
            </w:tcBorders>
          </w:tcPr>
          <w:p w:rsidR="00AE2145" w:rsidRDefault="00AE2145" w:rsidP="00AE2145">
            <w:pPr>
              <w:pStyle w:val="Heading2"/>
              <w:jc w:val="both"/>
            </w:pPr>
            <w:r>
              <w:t>Молекулярная</w:t>
            </w:r>
            <w:r>
              <w:rPr>
                <w:spacing w:val="-2"/>
              </w:rPr>
              <w:t xml:space="preserve"> </w:t>
            </w:r>
            <w:r>
              <w:t>физика-</w:t>
            </w:r>
            <w:r>
              <w:rPr>
                <w:spacing w:val="-2"/>
              </w:rPr>
              <w:t xml:space="preserve"> </w:t>
            </w:r>
            <w:r>
              <w:t>29</w:t>
            </w:r>
            <w:r>
              <w:rPr>
                <w:spacing w:val="-2"/>
              </w:rPr>
              <w:t xml:space="preserve"> </w:t>
            </w:r>
            <w:r>
              <w:t>часов</w:t>
            </w:r>
          </w:p>
          <w:p w:rsidR="00AE2145" w:rsidRDefault="00AE2145" w:rsidP="00430866">
            <w:pPr>
              <w:pStyle w:val="TableParagraph"/>
              <w:ind w:right="365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365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 на описание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газа:</w:t>
            </w:r>
          </w:p>
          <w:p w:rsidR="00AE2145" w:rsidRPr="00F917EE" w:rsidRDefault="00AE2145" w:rsidP="00F917EE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F917EE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1754FE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>Различать основные признаки моделей строения газов, жидкостей и твердых тел</w:t>
            </w:r>
            <w:proofErr w:type="gramStart"/>
            <w:r w:rsidRPr="007C24C9">
              <w:rPr>
                <w:sz w:val="24"/>
                <w:szCs w:val="24"/>
              </w:rPr>
              <w:t>.Р</w:t>
            </w:r>
            <w:proofErr w:type="gramEnd"/>
            <w:r w:rsidRPr="007C24C9">
              <w:rPr>
                <w:sz w:val="24"/>
                <w:szCs w:val="24"/>
              </w:rPr>
              <w:t xml:space="preserve">ешать задачи с применением основного уравнения молекулярно-кинетической теории </w:t>
            </w:r>
            <w:proofErr w:type="spellStart"/>
            <w:r w:rsidRPr="007C24C9">
              <w:rPr>
                <w:sz w:val="24"/>
                <w:szCs w:val="24"/>
              </w:rPr>
              <w:t>газов.Определять</w:t>
            </w:r>
            <w:proofErr w:type="spellEnd"/>
            <w:r w:rsidRPr="007C24C9">
              <w:rPr>
                <w:sz w:val="24"/>
                <w:szCs w:val="24"/>
              </w:rPr>
              <w:t xml:space="preserve"> параметры вещества в газообразном состоянии на основании уравнения идеального газа.</w:t>
            </w:r>
          </w:p>
          <w:p w:rsidR="00AE2145" w:rsidRPr="007C24C9" w:rsidRDefault="00AE2145" w:rsidP="001754FE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 xml:space="preserve">Представлять графиками </w:t>
            </w:r>
            <w:proofErr w:type="spellStart"/>
            <w:r w:rsidRPr="007C24C9">
              <w:rPr>
                <w:sz w:val="24"/>
                <w:szCs w:val="24"/>
              </w:rPr>
              <w:t>изопроцессы</w:t>
            </w:r>
            <w:proofErr w:type="spellEnd"/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68" w:lineRule="exact"/>
              <w:ind w:left="0" w:right="385"/>
              <w:jc w:val="left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54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F917EE">
            <w:pPr>
              <w:pStyle w:val="TableParagraph"/>
              <w:ind w:right="365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917EE">
            <w:pPr>
              <w:pStyle w:val="TableParagraph"/>
              <w:ind w:right="36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Решение задач на описание поведения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газа:</w:t>
            </w:r>
          </w:p>
          <w:p w:rsidR="00AE2145" w:rsidRDefault="00AE2145" w:rsidP="00430866">
            <w:pPr>
              <w:pStyle w:val="TableParagraph"/>
              <w:ind w:right="365"/>
              <w:jc w:val="left"/>
              <w:rPr>
                <w:sz w:val="24"/>
              </w:rPr>
            </w:pPr>
            <w:r>
              <w:rPr>
                <w:sz w:val="24"/>
              </w:rPr>
              <w:t>-Основное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430866">
            <w:pPr>
              <w:pStyle w:val="TableParagraph"/>
              <w:ind w:left="0"/>
              <w:jc w:val="left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4174D1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68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26.01</w:t>
            </w:r>
          </w:p>
          <w:p w:rsidR="00AE2145" w:rsidRDefault="00AE2145" w:rsidP="00FC4D6F">
            <w:pPr>
              <w:pStyle w:val="TableParagraph"/>
              <w:spacing w:line="268" w:lineRule="exact"/>
              <w:ind w:left="399" w:right="385"/>
              <w:jc w:val="left"/>
              <w:rPr>
                <w:sz w:val="24"/>
              </w:rPr>
            </w:pPr>
          </w:p>
          <w:p w:rsidR="00AE2145" w:rsidRDefault="00AE2145" w:rsidP="00FC4D6F">
            <w:pPr>
              <w:pStyle w:val="TableParagraph"/>
              <w:spacing w:line="268" w:lineRule="exact"/>
              <w:ind w:left="399" w:right="385"/>
              <w:jc w:val="left"/>
              <w:rPr>
                <w:sz w:val="24"/>
              </w:rPr>
            </w:pPr>
          </w:p>
          <w:p w:rsidR="00AE2145" w:rsidRDefault="00AE2145" w:rsidP="00FC4D6F">
            <w:pPr>
              <w:pStyle w:val="TableParagraph"/>
              <w:spacing w:line="268" w:lineRule="exact"/>
              <w:ind w:left="399" w:right="385"/>
              <w:jc w:val="left"/>
              <w:rPr>
                <w:sz w:val="24"/>
              </w:rPr>
            </w:pPr>
          </w:p>
          <w:p w:rsidR="00AE2145" w:rsidRDefault="00AE2145" w:rsidP="00FC4D6F">
            <w:pPr>
              <w:pStyle w:val="TableParagraph"/>
              <w:spacing w:line="268" w:lineRule="exact"/>
              <w:ind w:left="399" w:right="385"/>
              <w:jc w:val="lef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55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F917EE">
            <w:pPr>
              <w:pStyle w:val="TableParagraph"/>
              <w:ind w:right="365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917EE">
            <w:pPr>
              <w:pStyle w:val="TableParagraph"/>
              <w:ind w:right="36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Решение задач на описание поведения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газа:</w:t>
            </w:r>
          </w:p>
          <w:p w:rsidR="00AE2145" w:rsidRDefault="00AE2145" w:rsidP="00430866">
            <w:pPr>
              <w:pStyle w:val="TableParagraph"/>
              <w:ind w:right="365"/>
              <w:jc w:val="left"/>
              <w:rPr>
                <w:sz w:val="24"/>
              </w:rPr>
            </w:pPr>
            <w:r>
              <w:rPr>
                <w:sz w:val="24"/>
              </w:rPr>
              <w:t>-Характеристики состояния газа в</w:t>
            </w:r>
            <w:r w:rsidR="00CF66F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изопроцессах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430866">
            <w:pPr>
              <w:pStyle w:val="TableParagraph"/>
              <w:ind w:left="0"/>
              <w:jc w:val="left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4174D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68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28.01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7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839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839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уравнения</w:t>
            </w:r>
          </w:p>
          <w:p w:rsidR="00AE2145" w:rsidRDefault="00AE2145" w:rsidP="00430866">
            <w:pPr>
              <w:pStyle w:val="TableParagraph"/>
              <w:spacing w:line="270" w:lineRule="atLeast"/>
              <w:ind w:right="123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Менделеева – </w:t>
            </w:r>
            <w:proofErr w:type="spellStart"/>
            <w:r>
              <w:rPr>
                <w:sz w:val="24"/>
              </w:rPr>
              <w:t>Клапейрона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состояния.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430866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71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1.02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7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lastRenderedPageBreak/>
              <w:t>57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ind w:right="839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66F4" w:rsidRDefault="00CF66F4" w:rsidP="00CF66F4">
            <w:pPr>
              <w:pStyle w:val="TableParagraph"/>
              <w:ind w:right="839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уравнения</w:t>
            </w:r>
          </w:p>
          <w:p w:rsidR="00AE2145" w:rsidRDefault="00CF66F4" w:rsidP="00CF66F4">
            <w:pPr>
              <w:pStyle w:val="TableParagraph"/>
              <w:ind w:right="83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Менделеева – </w:t>
            </w:r>
            <w:proofErr w:type="spellStart"/>
            <w:r>
              <w:rPr>
                <w:sz w:val="24"/>
              </w:rPr>
              <w:t>Клапейрона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430866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68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2.02</w:t>
            </w:r>
          </w:p>
          <w:p w:rsidR="00AE2145" w:rsidRDefault="00AE2145" w:rsidP="00FC4D6F">
            <w:pPr>
              <w:pStyle w:val="TableParagraph"/>
              <w:spacing w:line="264" w:lineRule="exact"/>
              <w:ind w:left="399" w:right="385"/>
              <w:jc w:val="left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56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4.02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CF66F4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56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8.02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CF66F4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 на газовые законы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4174D1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70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9.02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Л/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«Опытное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Бойля-Мариотта»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68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Л/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«Опытное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Шарля»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56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15.02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AE2145" w:rsidRDefault="00AE2145" w:rsidP="00430866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43086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68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1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48" w:lineRule="exact"/>
              <w:jc w:val="left"/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48" w:lineRule="exact"/>
              <w:jc w:val="left"/>
            </w:pPr>
            <w:r>
              <w:t>Поверхностное</w:t>
            </w:r>
            <w:r>
              <w:rPr>
                <w:spacing w:val="-3"/>
              </w:rPr>
              <w:t xml:space="preserve"> </w:t>
            </w:r>
            <w:r>
              <w:t>натяжение.</w:t>
            </w:r>
          </w:p>
          <w:p w:rsidR="00AE2145" w:rsidRDefault="00AE2145" w:rsidP="00430866">
            <w:pPr>
              <w:pStyle w:val="TableParagraph"/>
              <w:tabs>
                <w:tab w:val="left" w:pos="1976"/>
                <w:tab w:val="left" w:pos="3102"/>
              </w:tabs>
              <w:ind w:right="95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натяжения»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430866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68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71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4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430866">
            <w:pPr>
              <w:pStyle w:val="TableParagraph"/>
              <w:spacing w:line="248" w:lineRule="exact"/>
              <w:jc w:val="left"/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430866">
            <w:pPr>
              <w:pStyle w:val="TableParagraph"/>
              <w:spacing w:line="271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1754FE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 xml:space="preserve">Рассчитывать количество теплоты, необходимой для осуществления заданного процесса с теплопередачей, для осуществления процесса превращения вещества из одного агрегатного состояния в другое. Рассчитывать изменения  внутренней энергии тел, работу и переданное количество теплоты на основании </w:t>
            </w:r>
            <w:r w:rsidRPr="007C24C9">
              <w:rPr>
                <w:sz w:val="24"/>
                <w:szCs w:val="24"/>
              </w:rPr>
              <w:lastRenderedPageBreak/>
              <w:t>первого закона термодинамики. Объяснять принципы действия тепловых машин. Уметь вести диалог, выслушивать мнение оппонента, участвовать в дискуссиях, открыто выражать и отстаивать свою точку зрения.</w:t>
            </w: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68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22.02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430866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2D2D33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2D2D33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2D2D33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AE2145" w:rsidRDefault="00AE2145" w:rsidP="002D2D33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термодинамике.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2D2D33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2D2D33">
            <w:pPr>
              <w:pStyle w:val="TableParagraph"/>
              <w:ind w:left="0"/>
              <w:jc w:val="left"/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841085">
            <w:pPr>
              <w:widowControl/>
              <w:shd w:val="clear" w:color="auto" w:fill="FFFFFF"/>
              <w:autoSpaceDE/>
              <w:autoSpaceDN/>
              <w:spacing w:after="15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56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2D2D33">
            <w:pPr>
              <w:pStyle w:val="TableParagraph"/>
              <w:ind w:left="0"/>
              <w:jc w:val="left"/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56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1.03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70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70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AE2145" w:rsidRDefault="00AE2145" w:rsidP="00B1237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вещества.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841085">
            <w:pPr>
              <w:widowControl/>
              <w:shd w:val="clear" w:color="auto" w:fill="FFFFFF"/>
              <w:autoSpaceDE/>
              <w:autoSpaceDN/>
              <w:spacing w:after="156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70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2.03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«Получение</w:t>
            </w:r>
          </w:p>
          <w:p w:rsidR="00AE2145" w:rsidRDefault="00AE2145" w:rsidP="00B1237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кристаллов льда»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68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4.03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047C2C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047C2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Л/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«Определение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теплоты выделившегося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нагревании</w:t>
            </w:r>
          </w:p>
          <w:p w:rsidR="00AE2145" w:rsidRDefault="00AE2145" w:rsidP="00047C2C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жидкости»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56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8.03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70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lastRenderedPageBreak/>
              <w:t>72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ind w:right="31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CF66F4">
            <w:pPr>
              <w:pStyle w:val="TableParagraph"/>
              <w:ind w:right="310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 w:rsidR="00CF66F4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баланса.</w:t>
            </w:r>
            <w:r>
              <w:rPr>
                <w:spacing w:val="-3"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70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9.03</w:t>
            </w:r>
          </w:p>
          <w:p w:rsidR="00AE2145" w:rsidRDefault="00AE2145" w:rsidP="00B1237D">
            <w:pPr>
              <w:pStyle w:val="TableParagraph"/>
              <w:ind w:left="399" w:right="385"/>
              <w:rPr>
                <w:sz w:val="24"/>
              </w:rPr>
            </w:pPr>
          </w:p>
          <w:p w:rsidR="00AE2145" w:rsidRDefault="00AE2145" w:rsidP="00B1237D">
            <w:pPr>
              <w:pStyle w:val="TableParagraph"/>
              <w:spacing w:line="264" w:lineRule="exact"/>
              <w:ind w:left="399" w:right="385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70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ind w:right="31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CF66F4" w:rsidP="00B1237D">
            <w:pPr>
              <w:pStyle w:val="TableParagraph"/>
              <w:ind w:right="310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D30BB3">
            <w:pPr>
              <w:widowControl/>
              <w:shd w:val="clear" w:color="auto" w:fill="FFFFFF"/>
              <w:autoSpaceDE/>
              <w:autoSpaceDN/>
              <w:spacing w:after="156"/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70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70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ind w:right="31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CF66F4" w:rsidP="00B1237D">
            <w:pPr>
              <w:pStyle w:val="TableParagraph"/>
              <w:ind w:right="310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84108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70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термодинамики.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56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16.03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AE2145" w:rsidRDefault="00AE2145" w:rsidP="00B1237D">
            <w:pPr>
              <w:pStyle w:val="TableParagraph"/>
              <w:spacing w:line="270" w:lineRule="atLeast"/>
              <w:ind w:right="699"/>
              <w:jc w:val="left"/>
              <w:rPr>
                <w:sz w:val="24"/>
              </w:rPr>
            </w:pPr>
            <w:r>
              <w:rPr>
                <w:sz w:val="24"/>
              </w:rPr>
              <w:t>комбинированных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термодинамики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841085">
            <w:pPr>
              <w:widowControl/>
              <w:shd w:val="clear" w:color="auto" w:fill="FFFFFF"/>
              <w:autoSpaceDE/>
              <w:autoSpaceDN/>
              <w:spacing w:after="156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68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18.03</w:t>
            </w:r>
          </w:p>
          <w:p w:rsidR="00AE2145" w:rsidRDefault="00AE2145" w:rsidP="00B1237D">
            <w:pPr>
              <w:pStyle w:val="TableParagraph"/>
              <w:ind w:left="399" w:right="385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9904E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Первый закон термодинамики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68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ind w:right="688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ind w:right="688"/>
              <w:jc w:val="left"/>
              <w:rPr>
                <w:sz w:val="24"/>
              </w:rPr>
            </w:pPr>
            <w:r>
              <w:rPr>
                <w:sz w:val="24"/>
              </w:rPr>
              <w:t>Тепловые двигатели. Расчет КПД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AE2145" w:rsidRDefault="00AE2145" w:rsidP="00B1237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КПД.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68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56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5.04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CF66F4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56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6.04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1754FE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218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FC4D6F">
            <w:pPr>
              <w:pStyle w:val="TableParagraph"/>
              <w:spacing w:line="256" w:lineRule="exact"/>
              <w:ind w:right="385"/>
              <w:jc w:val="left"/>
              <w:rPr>
                <w:sz w:val="24"/>
              </w:rPr>
            </w:pPr>
            <w:r>
              <w:rPr>
                <w:sz w:val="24"/>
              </w:rPr>
              <w:t>8.04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CB64BC" w:rsidTr="00DF7D15">
        <w:trPr>
          <w:trHeight w:val="526"/>
        </w:trPr>
        <w:tc>
          <w:tcPr>
            <w:tcW w:w="15488" w:type="dxa"/>
            <w:gridSpan w:val="11"/>
          </w:tcPr>
          <w:p w:rsidR="00CB64BC" w:rsidRPr="007C24C9" w:rsidRDefault="00CB64BC" w:rsidP="00B1237D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609" w:type="dxa"/>
            <w:vMerge w:val="restart"/>
            <w:tcBorders>
              <w:right w:val="single" w:sz="4" w:space="0" w:color="auto"/>
            </w:tcBorders>
          </w:tcPr>
          <w:p w:rsidR="00AE2145" w:rsidRDefault="00AE2145" w:rsidP="00AE2145">
            <w:pPr>
              <w:pStyle w:val="Heading2"/>
              <w:spacing w:before="5"/>
              <w:jc w:val="both"/>
            </w:pPr>
            <w:r>
              <w:t>Основы</w:t>
            </w:r>
            <w:r>
              <w:rPr>
                <w:spacing w:val="-4"/>
              </w:rPr>
              <w:t xml:space="preserve"> </w:t>
            </w:r>
            <w:r>
              <w:t>электродинамики</w:t>
            </w:r>
            <w:r>
              <w:rPr>
                <w:spacing w:val="-1"/>
              </w:rPr>
              <w:t xml:space="preserve"> </w:t>
            </w:r>
            <w:r>
              <w:t>-21часов</w:t>
            </w:r>
          </w:p>
          <w:p w:rsidR="00AE2145" w:rsidRDefault="00AE2145" w:rsidP="00B1237D">
            <w:pPr>
              <w:pStyle w:val="TableParagraph"/>
              <w:ind w:right="20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66F4" w:rsidRDefault="00AE2145" w:rsidP="00CF66F4">
            <w:pPr>
              <w:pStyle w:val="TableParagraph"/>
              <w:ind w:right="200"/>
              <w:jc w:val="left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  <w:r>
              <w:rPr>
                <w:spacing w:val="-57"/>
                <w:sz w:val="24"/>
              </w:rPr>
              <w:t xml:space="preserve"> </w:t>
            </w:r>
          </w:p>
          <w:p w:rsidR="00AE2145" w:rsidRDefault="00AE2145" w:rsidP="00B1237D">
            <w:pPr>
              <w:pStyle w:val="TableParagraph"/>
              <w:spacing w:line="264" w:lineRule="exact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1754FE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 xml:space="preserve">Вычислять силы взаимодействия точечных электрических зарядов. Вычислять напряженность электрического поля точечного электрического заряда. Вычислять </w:t>
            </w:r>
            <w:r w:rsidRPr="007C24C9">
              <w:rPr>
                <w:sz w:val="24"/>
                <w:szCs w:val="24"/>
              </w:rPr>
              <w:lastRenderedPageBreak/>
              <w:t>потенциал электрического поля одного и нескольких точечных электрических зарядов. Вычислять энергию электрического поля заряженного конденсатора.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lastRenderedPageBreak/>
              <w:t>12.04</w:t>
            </w:r>
          </w:p>
          <w:p w:rsidR="00AE2145" w:rsidRDefault="00AE2145" w:rsidP="00B1237D">
            <w:pPr>
              <w:pStyle w:val="TableParagraph"/>
              <w:ind w:left="399" w:right="385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ind w:right="200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F66F4" w:rsidRDefault="00CF66F4" w:rsidP="00CF66F4">
            <w:pPr>
              <w:pStyle w:val="TableParagraph"/>
              <w:ind w:right="200"/>
              <w:jc w:val="left"/>
              <w:rPr>
                <w:sz w:val="24"/>
              </w:rPr>
            </w:pPr>
            <w:r>
              <w:rPr>
                <w:sz w:val="24"/>
              </w:rPr>
              <w:t>Л/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электростатических</w:t>
            </w:r>
          </w:p>
          <w:p w:rsidR="00AE2145" w:rsidRDefault="00CF66F4" w:rsidP="00CF66F4">
            <w:pPr>
              <w:pStyle w:val="TableParagraph"/>
              <w:ind w:right="200"/>
              <w:jc w:val="left"/>
              <w:rPr>
                <w:sz w:val="24"/>
              </w:rPr>
            </w:pP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Кулона.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6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lastRenderedPageBreak/>
              <w:t>85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tabs>
                <w:tab w:val="left" w:pos="1829"/>
                <w:tab w:val="left" w:pos="2290"/>
                <w:tab w:val="left" w:pos="2956"/>
                <w:tab w:val="left" w:pos="3399"/>
                <w:tab w:val="left" w:pos="3814"/>
              </w:tabs>
              <w:ind w:right="93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CF66F4">
            <w:pPr>
              <w:pStyle w:val="TableParagraph"/>
              <w:tabs>
                <w:tab w:val="left" w:pos="1829"/>
                <w:tab w:val="left" w:pos="2290"/>
                <w:tab w:val="left" w:pos="2956"/>
                <w:tab w:val="left" w:pos="3399"/>
                <w:tab w:val="left" w:pos="3814"/>
              </w:tabs>
              <w:ind w:right="93"/>
              <w:jc w:val="left"/>
              <w:rPr>
                <w:sz w:val="24"/>
              </w:rPr>
            </w:pPr>
            <w:r>
              <w:rPr>
                <w:sz w:val="24"/>
              </w:rPr>
              <w:t>Напряженность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поля.</w:t>
            </w:r>
            <w:r w:rsidR="00CF66F4">
              <w:rPr>
                <w:sz w:val="24"/>
              </w:rPr>
              <w:t xml:space="preserve"> Принцип суперпозиции. Силовые линии поля. Решение задач</w:t>
            </w:r>
            <w:r>
              <w:rPr>
                <w:sz w:val="24"/>
              </w:rPr>
              <w:tab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lastRenderedPageBreak/>
              <w:t>86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ind w:right="96"/>
              <w:jc w:val="both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Проводники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диэлектрики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электростатическом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диэлектриков.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ind w:right="614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ind w:right="614"/>
              <w:jc w:val="left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электростатического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Конденсатор.</w:t>
            </w:r>
          </w:p>
          <w:p w:rsidR="00AE2145" w:rsidRDefault="00AE2145" w:rsidP="009904E5">
            <w:pPr>
              <w:pStyle w:val="TableParagraph"/>
              <w:spacing w:line="270" w:lineRule="atLeast"/>
              <w:ind w:right="236"/>
              <w:jc w:val="left"/>
              <w:rPr>
                <w:sz w:val="24"/>
              </w:rPr>
            </w:pPr>
            <w:r>
              <w:rPr>
                <w:sz w:val="24"/>
              </w:rPr>
              <w:t>Электроёмкость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конденсатора.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22.04</w:t>
            </w:r>
          </w:p>
          <w:p w:rsidR="00AE2145" w:rsidRDefault="00AE2145" w:rsidP="00B1237D">
            <w:pPr>
              <w:pStyle w:val="TableParagraph"/>
              <w:ind w:left="399" w:right="385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ind w:right="614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9904E5" w:rsidP="00B1237D">
            <w:pPr>
              <w:pStyle w:val="TableParagraph"/>
              <w:ind w:right="614"/>
              <w:jc w:val="left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 xml:space="preserve"> заряженного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конденсатора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7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7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  <w:p w:rsidR="00AE2145" w:rsidRDefault="00AE2145" w:rsidP="00B1237D">
            <w:pPr>
              <w:pStyle w:val="TableParagraph"/>
              <w:spacing w:line="270" w:lineRule="atLeast"/>
              <w:ind w:right="210"/>
              <w:jc w:val="left"/>
              <w:rPr>
                <w:sz w:val="24"/>
              </w:rPr>
            </w:pPr>
            <w:r>
              <w:rPr>
                <w:sz w:val="24"/>
              </w:rPr>
              <w:t>Закон Ома для участка цепи. Закон 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полной цепи.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7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1754FE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>Выполнять расчеты сил токов и напряжений на участках электрических цепей. Измерять мощность электрического тока. Измерять ЭДС и внутреннее сопротивление источника тока.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7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9904E5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 w:rsidR="009904E5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замкнутой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29.04</w:t>
            </w:r>
          </w:p>
          <w:p w:rsidR="00AE2145" w:rsidRDefault="00AE2145" w:rsidP="00B1237D">
            <w:pPr>
              <w:pStyle w:val="TableParagraph"/>
              <w:spacing w:line="264" w:lineRule="exact"/>
              <w:ind w:left="399" w:right="385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9904E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Ома для полной цепи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3.05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мощность постоянного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4.05</w:t>
            </w:r>
          </w:p>
          <w:p w:rsidR="00AE2145" w:rsidRDefault="00AE2145" w:rsidP="00B1237D">
            <w:pPr>
              <w:pStyle w:val="TableParagraph"/>
              <w:spacing w:line="264" w:lineRule="exact"/>
              <w:ind w:left="399" w:right="385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CF66F4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. 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6.05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Джоуля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5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CF66F4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 для смешанных соединений проводников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11.05</w:t>
            </w:r>
          </w:p>
          <w:p w:rsidR="00AE2145" w:rsidRDefault="00AE2145" w:rsidP="00B1237D">
            <w:pPr>
              <w:pStyle w:val="TableParagraph"/>
              <w:spacing w:line="264" w:lineRule="exact"/>
              <w:ind w:left="399" w:right="385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CB64B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Кирхгофа</w:t>
            </w:r>
          </w:p>
          <w:p w:rsidR="00AE2145" w:rsidRDefault="00AE2145" w:rsidP="00CB64B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E2145" w:rsidRPr="007C24C9" w:rsidRDefault="00AE2145" w:rsidP="001754FE">
            <w:pPr>
              <w:spacing w:line="360" w:lineRule="auto"/>
              <w:rPr>
                <w:sz w:val="24"/>
                <w:szCs w:val="24"/>
              </w:rPr>
            </w:pPr>
            <w:r w:rsidRPr="007C24C9">
              <w:rPr>
                <w:sz w:val="24"/>
                <w:szCs w:val="24"/>
              </w:rPr>
              <w:t xml:space="preserve">Использовать знания </w:t>
            </w:r>
            <w:proofErr w:type="gramStart"/>
            <w:r w:rsidRPr="007C24C9">
              <w:rPr>
                <w:sz w:val="24"/>
                <w:szCs w:val="24"/>
              </w:rPr>
              <w:t xml:space="preserve">об электрическом токе в различных средах в повседневной жизни для </w:t>
            </w:r>
            <w:r w:rsidRPr="007C24C9">
              <w:rPr>
                <w:sz w:val="24"/>
                <w:szCs w:val="24"/>
              </w:rPr>
              <w:lastRenderedPageBreak/>
              <w:t>обеспечения безопасности при обращении</w:t>
            </w:r>
            <w:proofErr w:type="gramEnd"/>
            <w:r w:rsidRPr="007C24C9">
              <w:rPr>
                <w:sz w:val="24"/>
                <w:szCs w:val="24"/>
              </w:rPr>
              <w:t xml:space="preserve"> с приборами и техническими устройствами, </w:t>
            </w:r>
          </w:p>
          <w:p w:rsidR="00AE2145" w:rsidRPr="007C24C9" w:rsidRDefault="00AE2145" w:rsidP="001754FE">
            <w:pPr>
              <w:spacing w:line="360" w:lineRule="auto"/>
              <w:rPr>
                <w:sz w:val="24"/>
                <w:szCs w:val="24"/>
                <w:lang w:val="tt-RU"/>
              </w:rPr>
            </w:pPr>
            <w:r w:rsidRPr="007C24C9">
              <w:rPr>
                <w:sz w:val="24"/>
                <w:szCs w:val="24"/>
              </w:rPr>
              <w:t>для сохранения здоровья и соблюдения норм экологического поведения в окружающей среде.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lastRenderedPageBreak/>
              <w:t>17.05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проводимость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AE2145" w:rsidRDefault="00AE2145" w:rsidP="00B1237D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примесей.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р-н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1754FE"/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lastRenderedPageBreak/>
              <w:t>99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Транзистор.</w:t>
            </w:r>
          </w:p>
          <w:p w:rsidR="00AE2145" w:rsidRDefault="00AE2145" w:rsidP="00B1237D">
            <w:pPr>
              <w:pStyle w:val="TableParagraph"/>
              <w:spacing w:line="270" w:lineRule="atLeast"/>
              <w:ind w:right="93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Термисторы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фоторезисторы.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>
            <w:pPr>
              <w:rPr>
                <w:lang w:val="tt-RU"/>
              </w:rPr>
            </w:pP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lastRenderedPageBreak/>
              <w:t>100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tabs>
                <w:tab w:val="left" w:pos="1858"/>
                <w:tab w:val="left" w:pos="3535"/>
              </w:tabs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CF66F4">
            <w:pPr>
              <w:pStyle w:val="TableParagraph"/>
              <w:tabs>
                <w:tab w:val="left" w:pos="1858"/>
                <w:tab w:val="left" w:pos="3535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z w:val="24"/>
              </w:rPr>
              <w:tab/>
              <w:t>применение</w:t>
            </w:r>
            <w:r w:rsidR="00CF66F4">
              <w:rPr>
                <w:sz w:val="24"/>
              </w:rPr>
              <w:t xml:space="preserve"> законов электродинамики.</w:t>
            </w:r>
            <w:r>
              <w:rPr>
                <w:sz w:val="24"/>
              </w:rPr>
              <w:tab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/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88" w:right="78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/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25.05</w:t>
            </w:r>
          </w:p>
          <w:p w:rsidR="00AE2145" w:rsidRDefault="00AE2145" w:rsidP="00B1237D">
            <w:pPr>
              <w:pStyle w:val="TableParagraph"/>
              <w:spacing w:line="266" w:lineRule="exact"/>
              <w:ind w:left="399" w:right="385"/>
              <w:rPr>
                <w:sz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AE2145" w:rsidTr="00CE7C00">
        <w:trPr>
          <w:trHeight w:val="526"/>
        </w:trPr>
        <w:tc>
          <w:tcPr>
            <w:tcW w:w="1114" w:type="dxa"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57" w:right="34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609" w:type="dxa"/>
            <w:vMerge/>
            <w:tcBorders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jc w:val="left"/>
              <w:rPr>
                <w:sz w:val="24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CB64BC">
            <w:pPr>
              <w:pStyle w:val="TableParagraph"/>
              <w:spacing w:line="268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 w:rsidP="00B1237D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E2145" w:rsidRPr="003666EC" w:rsidRDefault="00AE2145"/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E2145" w:rsidRDefault="00AE2145" w:rsidP="00B1237D">
            <w:pPr>
              <w:pStyle w:val="TableParagraph"/>
              <w:spacing w:line="268" w:lineRule="exact"/>
              <w:ind w:left="399" w:right="385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</w:tcPr>
          <w:p w:rsidR="00AE2145" w:rsidRDefault="00AE2145" w:rsidP="00B1237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D718A4" w:rsidRDefault="00D718A4">
      <w:pPr>
        <w:rPr>
          <w:sz w:val="20"/>
        </w:rPr>
      </w:pPr>
    </w:p>
    <w:p w:rsidR="00CE7C00" w:rsidRDefault="00CE7C00">
      <w:pPr>
        <w:rPr>
          <w:sz w:val="20"/>
        </w:rPr>
      </w:pPr>
    </w:p>
    <w:p w:rsidR="00CE7C00" w:rsidRDefault="00CE7C00" w:rsidP="00CE7C00">
      <w:pPr>
        <w:pStyle w:val="Heading3"/>
        <w:numPr>
          <w:ilvl w:val="0"/>
          <w:numId w:val="3"/>
        </w:numPr>
        <w:tabs>
          <w:tab w:val="left" w:pos="921"/>
          <w:tab w:val="left" w:pos="922"/>
        </w:tabs>
        <w:ind w:hanging="349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CE7C00" w:rsidRDefault="00CE7C00" w:rsidP="00CE7C00">
      <w:pPr>
        <w:pStyle w:val="a3"/>
        <w:spacing w:before="8"/>
        <w:ind w:left="0"/>
        <w:rPr>
          <w:b/>
          <w:i/>
          <w:sz w:val="23"/>
        </w:rPr>
      </w:pPr>
    </w:p>
    <w:p w:rsidR="00CE7C00" w:rsidRPr="00997621" w:rsidRDefault="00CE7C00" w:rsidP="00997621">
      <w:pPr>
        <w:tabs>
          <w:tab w:val="left" w:pos="979"/>
        </w:tabs>
        <w:ind w:left="572" w:right="236"/>
        <w:jc w:val="both"/>
        <w:rPr>
          <w:sz w:val="24"/>
        </w:rPr>
      </w:pPr>
    </w:p>
    <w:p w:rsidR="00CE7C00" w:rsidRDefault="00CE7C00" w:rsidP="00997621">
      <w:pPr>
        <w:pStyle w:val="a4"/>
        <w:numPr>
          <w:ilvl w:val="1"/>
          <w:numId w:val="9"/>
        </w:numPr>
        <w:tabs>
          <w:tab w:val="left" w:pos="979"/>
        </w:tabs>
        <w:jc w:val="both"/>
        <w:rPr>
          <w:sz w:val="24"/>
        </w:rPr>
      </w:pPr>
      <w:r>
        <w:rPr>
          <w:sz w:val="24"/>
        </w:rPr>
        <w:t>Физика-10,авт.</w:t>
      </w:r>
      <w:r>
        <w:rPr>
          <w:spacing w:val="-8"/>
          <w:sz w:val="24"/>
        </w:rPr>
        <w:t xml:space="preserve"> </w:t>
      </w:r>
      <w:r>
        <w:rPr>
          <w:sz w:val="24"/>
        </w:rPr>
        <w:t>В.А.Касьянов</w:t>
      </w:r>
    </w:p>
    <w:p w:rsidR="00997621" w:rsidRDefault="00CE7C00" w:rsidP="00997621">
      <w:pPr>
        <w:pStyle w:val="a4"/>
        <w:numPr>
          <w:ilvl w:val="1"/>
          <w:numId w:val="9"/>
        </w:numPr>
        <w:tabs>
          <w:tab w:val="left" w:pos="979"/>
        </w:tabs>
        <w:jc w:val="both"/>
        <w:rPr>
          <w:sz w:val="24"/>
        </w:rPr>
      </w:pPr>
      <w:r>
        <w:rPr>
          <w:sz w:val="24"/>
        </w:rPr>
        <w:t>Физика-11,авт.</w:t>
      </w:r>
      <w:r>
        <w:rPr>
          <w:spacing w:val="-8"/>
          <w:sz w:val="24"/>
        </w:rPr>
        <w:t xml:space="preserve"> </w:t>
      </w:r>
      <w:r>
        <w:rPr>
          <w:sz w:val="24"/>
        </w:rPr>
        <w:t>В.А.Касьянов</w:t>
      </w:r>
    </w:p>
    <w:p w:rsidR="00CE7C00" w:rsidRPr="00997621" w:rsidRDefault="00CE7C00" w:rsidP="00997621">
      <w:pPr>
        <w:pStyle w:val="a4"/>
        <w:numPr>
          <w:ilvl w:val="1"/>
          <w:numId w:val="9"/>
        </w:numPr>
        <w:tabs>
          <w:tab w:val="left" w:pos="979"/>
        </w:tabs>
        <w:jc w:val="both"/>
        <w:rPr>
          <w:sz w:val="24"/>
        </w:rPr>
      </w:pPr>
      <w:r w:rsidRPr="00997621">
        <w:rPr>
          <w:sz w:val="24"/>
        </w:rPr>
        <w:t>Физика</w:t>
      </w:r>
      <w:r w:rsidRPr="00997621">
        <w:rPr>
          <w:spacing w:val="-2"/>
          <w:sz w:val="24"/>
        </w:rPr>
        <w:t xml:space="preserve"> </w:t>
      </w:r>
      <w:r w:rsidRPr="00997621">
        <w:rPr>
          <w:sz w:val="24"/>
        </w:rPr>
        <w:t>ЕГЭ</w:t>
      </w:r>
      <w:r w:rsidRPr="00997621">
        <w:rPr>
          <w:spacing w:val="-1"/>
          <w:sz w:val="24"/>
        </w:rPr>
        <w:t xml:space="preserve"> </w:t>
      </w:r>
    </w:p>
    <w:p w:rsidR="00CE7C00" w:rsidRPr="00997621" w:rsidRDefault="00CE7C00" w:rsidP="00997621">
      <w:pPr>
        <w:pStyle w:val="a4"/>
        <w:numPr>
          <w:ilvl w:val="1"/>
          <w:numId w:val="9"/>
        </w:numPr>
        <w:tabs>
          <w:tab w:val="left" w:pos="979"/>
        </w:tabs>
        <w:jc w:val="both"/>
        <w:rPr>
          <w:sz w:val="24"/>
        </w:rPr>
      </w:pPr>
      <w:r>
        <w:rPr>
          <w:sz w:val="24"/>
        </w:rPr>
        <w:t>Демоверсии</w:t>
      </w:r>
      <w:r>
        <w:rPr>
          <w:spacing w:val="-2"/>
          <w:sz w:val="24"/>
        </w:rPr>
        <w:t xml:space="preserve"> </w:t>
      </w:r>
      <w:r>
        <w:rPr>
          <w:sz w:val="24"/>
        </w:rPr>
        <w:t>ЕГЭ</w:t>
      </w:r>
      <w:r>
        <w:rPr>
          <w:spacing w:val="-1"/>
          <w:sz w:val="24"/>
        </w:rPr>
        <w:t xml:space="preserve"> </w:t>
      </w:r>
    </w:p>
    <w:p w:rsidR="00CE7C00" w:rsidRDefault="00CE7C00" w:rsidP="00997621">
      <w:pPr>
        <w:pStyle w:val="Heading3"/>
        <w:numPr>
          <w:ilvl w:val="0"/>
          <w:numId w:val="3"/>
        </w:numPr>
        <w:tabs>
          <w:tab w:val="left" w:pos="922"/>
        </w:tabs>
        <w:ind w:hanging="349"/>
        <w:jc w:val="both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997621" w:rsidRPr="00997621" w:rsidRDefault="00997621" w:rsidP="00997621">
      <w:pPr>
        <w:tabs>
          <w:tab w:val="left" w:pos="979"/>
        </w:tabs>
        <w:rPr>
          <w:sz w:val="24"/>
        </w:rPr>
      </w:pPr>
      <w:r>
        <w:rPr>
          <w:b/>
          <w:bCs/>
          <w:i/>
          <w:iCs/>
          <w:sz w:val="24"/>
          <w:szCs w:val="24"/>
        </w:rPr>
        <w:t xml:space="preserve">              </w:t>
      </w:r>
      <w:r w:rsidRPr="00997621">
        <w:rPr>
          <w:sz w:val="24"/>
        </w:rPr>
        <w:t>Физика-10,</w:t>
      </w:r>
      <w:r w:rsidRPr="00997621">
        <w:rPr>
          <w:spacing w:val="-3"/>
          <w:sz w:val="24"/>
        </w:rPr>
        <w:t xml:space="preserve"> </w:t>
      </w:r>
      <w:proofErr w:type="spellStart"/>
      <w:r w:rsidRPr="00997621">
        <w:rPr>
          <w:sz w:val="24"/>
        </w:rPr>
        <w:t>авт</w:t>
      </w:r>
      <w:proofErr w:type="gramStart"/>
      <w:r w:rsidRPr="00997621">
        <w:rPr>
          <w:sz w:val="24"/>
        </w:rPr>
        <w:t>.М</w:t>
      </w:r>
      <w:proofErr w:type="gramEnd"/>
      <w:r w:rsidRPr="00997621">
        <w:rPr>
          <w:sz w:val="24"/>
        </w:rPr>
        <w:t>якишев</w:t>
      </w:r>
      <w:proofErr w:type="spellEnd"/>
      <w:r w:rsidRPr="00997621">
        <w:rPr>
          <w:spacing w:val="-4"/>
          <w:sz w:val="24"/>
        </w:rPr>
        <w:t xml:space="preserve"> </w:t>
      </w:r>
      <w:r w:rsidRPr="00997621">
        <w:rPr>
          <w:sz w:val="24"/>
        </w:rPr>
        <w:t>Г.Я.,</w:t>
      </w:r>
      <w:r w:rsidRPr="00997621">
        <w:rPr>
          <w:spacing w:val="-2"/>
          <w:sz w:val="24"/>
        </w:rPr>
        <w:t xml:space="preserve"> </w:t>
      </w:r>
      <w:proofErr w:type="spellStart"/>
      <w:r w:rsidRPr="00997621">
        <w:rPr>
          <w:sz w:val="24"/>
        </w:rPr>
        <w:t>Буховцев</w:t>
      </w:r>
      <w:proofErr w:type="spellEnd"/>
      <w:r w:rsidRPr="00997621">
        <w:rPr>
          <w:spacing w:val="-4"/>
          <w:sz w:val="24"/>
        </w:rPr>
        <w:t xml:space="preserve"> </w:t>
      </w:r>
      <w:r w:rsidRPr="00997621">
        <w:rPr>
          <w:sz w:val="24"/>
        </w:rPr>
        <w:t>Б.Б.,</w:t>
      </w:r>
      <w:r w:rsidRPr="00997621">
        <w:rPr>
          <w:spacing w:val="-2"/>
          <w:sz w:val="24"/>
        </w:rPr>
        <w:t xml:space="preserve"> </w:t>
      </w:r>
      <w:r w:rsidRPr="00997621">
        <w:rPr>
          <w:sz w:val="24"/>
        </w:rPr>
        <w:t>Сотский</w:t>
      </w:r>
      <w:r w:rsidRPr="00997621">
        <w:rPr>
          <w:spacing w:val="-3"/>
          <w:sz w:val="24"/>
        </w:rPr>
        <w:t xml:space="preserve"> </w:t>
      </w:r>
      <w:r w:rsidRPr="00997621">
        <w:rPr>
          <w:sz w:val="24"/>
        </w:rPr>
        <w:t>Н.Н.</w:t>
      </w:r>
    </w:p>
    <w:p w:rsidR="00997621" w:rsidRDefault="00997621" w:rsidP="00997621">
      <w:pPr>
        <w:pStyle w:val="a3"/>
        <w:spacing w:before="6"/>
        <w:ind w:left="0"/>
      </w:pPr>
    </w:p>
    <w:p w:rsidR="00CE7C00" w:rsidRDefault="00CE7C00" w:rsidP="00CE7C00">
      <w:pPr>
        <w:rPr>
          <w:sz w:val="24"/>
        </w:rPr>
        <w:sectPr w:rsidR="00CE7C00" w:rsidSect="00CE7C00">
          <w:footerReference w:type="default" r:id="rId12"/>
          <w:pgSz w:w="16840" w:h="11910" w:orient="landscape"/>
          <w:pgMar w:top="920" w:right="180" w:bottom="900" w:left="960" w:header="0" w:footer="719" w:gutter="0"/>
          <w:cols w:space="720"/>
          <w:docGrid w:linePitch="299"/>
        </w:sectPr>
      </w:pPr>
    </w:p>
    <w:p w:rsidR="00CE7C00" w:rsidRPr="00CE7C00" w:rsidRDefault="00CE7C00" w:rsidP="00CE7C00">
      <w:pPr>
        <w:pStyle w:val="Heading3"/>
        <w:tabs>
          <w:tab w:val="left" w:pos="921"/>
          <w:tab w:val="left" w:pos="922"/>
        </w:tabs>
        <w:spacing w:before="7" w:line="292" w:lineRule="exact"/>
        <w:rPr>
          <w:rFonts w:ascii="Cambria" w:hAnsi="Cambria"/>
        </w:rPr>
        <w:sectPr w:rsidR="00CE7C00" w:rsidRPr="00CE7C00" w:rsidSect="00341C7E">
          <w:pgSz w:w="16840" w:h="11910" w:orient="landscape"/>
          <w:pgMar w:top="920" w:right="900" w:bottom="900" w:left="920" w:header="0" w:footer="699" w:gutter="0"/>
          <w:cols w:space="720"/>
          <w:docGrid w:linePitch="299"/>
        </w:sectPr>
      </w:pPr>
    </w:p>
    <w:p w:rsidR="00D718A4" w:rsidRDefault="00D718A4">
      <w:pPr>
        <w:rPr>
          <w:sz w:val="20"/>
        </w:rPr>
        <w:sectPr w:rsidR="00D718A4" w:rsidSect="00341C7E">
          <w:pgSz w:w="16840" w:h="11910" w:orient="landscape"/>
          <w:pgMar w:top="920" w:right="900" w:bottom="900" w:left="920" w:header="0" w:footer="699" w:gutter="0"/>
          <w:cols w:space="720"/>
          <w:docGrid w:linePitch="299"/>
        </w:sectPr>
      </w:pPr>
    </w:p>
    <w:p w:rsidR="00D718A4" w:rsidRDefault="00D718A4">
      <w:pPr>
        <w:rPr>
          <w:sz w:val="20"/>
        </w:rPr>
        <w:sectPr w:rsidR="00D718A4" w:rsidSect="00341C7E">
          <w:pgSz w:w="16840" w:h="11910" w:orient="landscape"/>
          <w:pgMar w:top="920" w:right="900" w:bottom="900" w:left="920" w:header="0" w:footer="699" w:gutter="0"/>
          <w:cols w:space="720"/>
          <w:docGrid w:linePitch="299"/>
        </w:sectPr>
      </w:pPr>
    </w:p>
    <w:p w:rsidR="00D718A4" w:rsidRDefault="00D718A4">
      <w:pPr>
        <w:pStyle w:val="a3"/>
        <w:spacing w:before="5"/>
        <w:ind w:left="0"/>
        <w:rPr>
          <w:b/>
          <w:sz w:val="16"/>
        </w:rPr>
      </w:pPr>
    </w:p>
    <w:p w:rsidR="00D718A4" w:rsidRDefault="00C835BD">
      <w:pPr>
        <w:pStyle w:val="Heading1"/>
        <w:spacing w:before="89" w:line="319" w:lineRule="exact"/>
      </w:pPr>
      <w:r>
        <w:t>СРЕДСТВА</w:t>
      </w:r>
      <w:r>
        <w:rPr>
          <w:spacing w:val="-5"/>
        </w:rPr>
        <w:t xml:space="preserve"> </w:t>
      </w:r>
      <w:r>
        <w:t>КОНТРОЛЯ</w:t>
      </w:r>
    </w:p>
    <w:p w:rsidR="00D718A4" w:rsidRDefault="00C835BD" w:rsidP="00F6154D">
      <w:pPr>
        <w:pStyle w:val="a3"/>
        <w:ind w:left="779" w:right="279"/>
        <w:sectPr w:rsidR="00D718A4">
          <w:pgSz w:w="11910" w:h="16840"/>
          <w:pgMar w:top="260" w:right="900" w:bottom="880" w:left="920" w:header="0" w:footer="699" w:gutter="0"/>
          <w:cols w:space="720"/>
        </w:sectPr>
      </w:pPr>
      <w:r>
        <w:t>Экспериментальные задания и лабораторные работы не подлежат обязательной оценке.</w:t>
      </w:r>
      <w:r>
        <w:rPr>
          <w:spacing w:val="-57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полугодиям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зачета</w:t>
      </w:r>
      <w:r>
        <w:rPr>
          <w:spacing w:val="-1"/>
        </w:rPr>
        <w:t xml:space="preserve"> </w:t>
      </w:r>
      <w:r>
        <w:t>(или незачет).</w:t>
      </w:r>
    </w:p>
    <w:p w:rsidR="00D718A4" w:rsidRDefault="00C835BD" w:rsidP="00F6154D">
      <w:pPr>
        <w:pStyle w:val="a3"/>
        <w:spacing w:before="76"/>
        <w:ind w:left="0" w:right="232"/>
        <w:jc w:val="both"/>
      </w:pPr>
      <w:r>
        <w:rPr>
          <w:b/>
        </w:rPr>
        <w:lastRenderedPageBreak/>
        <w:t>Средства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входное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6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фронтальный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итоговое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самоконтроль.</w:t>
      </w:r>
    </w:p>
    <w:p w:rsidR="00D718A4" w:rsidRDefault="00C835BD">
      <w:pPr>
        <w:pStyle w:val="Heading2"/>
        <w:spacing w:before="5"/>
        <w:jc w:val="both"/>
      </w:pPr>
      <w:r>
        <w:t>Организация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</w:p>
    <w:p w:rsidR="00D718A4" w:rsidRDefault="00C835BD">
      <w:pPr>
        <w:pStyle w:val="a3"/>
        <w:ind w:right="231" w:firstLine="708"/>
        <w:jc w:val="both"/>
      </w:pPr>
      <w:r>
        <w:t>Самостоятельная работа предполагает умение применять свои знания для решения</w:t>
      </w:r>
      <w:r>
        <w:rPr>
          <w:spacing w:val="1"/>
        </w:rPr>
        <w:t xml:space="preserve"> </w:t>
      </w:r>
      <w:r>
        <w:t>задач самостоятельно на основе использования конкретных физических законов, знаний 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экспериментальной,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-3"/>
        </w:rPr>
        <w:t xml:space="preserve"> </w:t>
      </w:r>
      <w:r>
        <w:t>физики  из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сборников задач.</w:t>
      </w:r>
    </w:p>
    <w:p w:rsidR="00D718A4" w:rsidRDefault="00C835BD">
      <w:pPr>
        <w:pStyle w:val="Heading2"/>
        <w:spacing w:before="3"/>
        <w:ind w:left="3362"/>
        <w:jc w:val="both"/>
      </w:pPr>
      <w:r>
        <w:t>Перечень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работ</w:t>
      </w:r>
    </w:p>
    <w:p w:rsidR="00D718A4" w:rsidRDefault="00C835BD">
      <w:pPr>
        <w:pStyle w:val="a3"/>
        <w:ind w:right="2861"/>
      </w:pPr>
      <w:r>
        <w:t>Л/</w:t>
      </w:r>
      <w:proofErr w:type="spellStart"/>
      <w:proofErr w:type="gramStart"/>
      <w:r>
        <w:t>р</w:t>
      </w:r>
      <w:proofErr w:type="spellEnd"/>
      <w:proofErr w:type="gramEnd"/>
      <w:r>
        <w:t xml:space="preserve"> «Определение ускорения тела при равноускоренном движении»</w:t>
      </w:r>
      <w:r>
        <w:rPr>
          <w:spacing w:val="-57"/>
        </w:rPr>
        <w:t xml:space="preserve"> </w:t>
      </w:r>
      <w:r>
        <w:t>Л/</w:t>
      </w:r>
      <w:proofErr w:type="spellStart"/>
      <w:r>
        <w:t>р</w:t>
      </w:r>
      <w:proofErr w:type="spellEnd"/>
      <w:r>
        <w:rPr>
          <w:spacing w:val="2"/>
        </w:rPr>
        <w:t xml:space="preserve"> </w:t>
      </w:r>
      <w:r>
        <w:t>«Изучение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брошенного</w:t>
      </w:r>
      <w:r>
        <w:rPr>
          <w:spacing w:val="-1"/>
        </w:rPr>
        <w:t xml:space="preserve"> </w:t>
      </w:r>
      <w:r>
        <w:t>горизонтально»</w:t>
      </w:r>
    </w:p>
    <w:p w:rsidR="00D718A4" w:rsidRDefault="00C835BD">
      <w:pPr>
        <w:pStyle w:val="a3"/>
      </w:pPr>
      <w:r>
        <w:t>Л/</w:t>
      </w:r>
      <w:proofErr w:type="spellStart"/>
      <w:proofErr w:type="gramStart"/>
      <w:r>
        <w:t>р</w:t>
      </w:r>
      <w:proofErr w:type="spellEnd"/>
      <w:proofErr w:type="gramEnd"/>
      <w:r>
        <w:rPr>
          <w:spacing w:val="1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тел»</w:t>
      </w:r>
    </w:p>
    <w:p w:rsidR="00D718A4" w:rsidRDefault="00C835BD">
      <w:pPr>
        <w:pStyle w:val="a3"/>
      </w:pPr>
      <w:r>
        <w:t>Л/</w:t>
      </w:r>
      <w:proofErr w:type="spellStart"/>
      <w:proofErr w:type="gramStart"/>
      <w:r>
        <w:t>р</w:t>
      </w:r>
      <w:proofErr w:type="spellEnd"/>
      <w:proofErr w:type="gramEnd"/>
      <w:r>
        <w:t xml:space="preserve"> «Измерение</w:t>
      </w:r>
      <w:r>
        <w:rPr>
          <w:spacing w:val="-4"/>
        </w:rPr>
        <w:t xml:space="preserve"> </w:t>
      </w:r>
      <w:r>
        <w:t>жесткости</w:t>
      </w:r>
      <w:r>
        <w:rPr>
          <w:spacing w:val="-2"/>
        </w:rPr>
        <w:t xml:space="preserve"> </w:t>
      </w:r>
      <w:r>
        <w:t>пружины»</w:t>
      </w:r>
    </w:p>
    <w:p w:rsidR="00D718A4" w:rsidRDefault="00C835BD">
      <w:pPr>
        <w:pStyle w:val="a3"/>
      </w:pPr>
      <w:r>
        <w:t>Л/</w:t>
      </w:r>
      <w:proofErr w:type="spellStart"/>
      <w:proofErr w:type="gramStart"/>
      <w:r>
        <w:t>р</w:t>
      </w:r>
      <w:proofErr w:type="spellEnd"/>
      <w:proofErr w:type="gramEnd"/>
      <w:r>
        <w:rPr>
          <w:spacing w:val="-1"/>
        </w:rPr>
        <w:t xml:space="preserve"> </w:t>
      </w:r>
      <w:r>
        <w:t>«Измерение</w:t>
      </w:r>
      <w:r>
        <w:rPr>
          <w:spacing w:val="-5"/>
        </w:rPr>
        <w:t xml:space="preserve"> </w:t>
      </w:r>
      <w:r>
        <w:t>коэффициента</w:t>
      </w:r>
      <w:r>
        <w:rPr>
          <w:spacing w:val="-4"/>
        </w:rPr>
        <w:t xml:space="preserve"> </w:t>
      </w:r>
      <w:r>
        <w:t>трения</w:t>
      </w:r>
      <w:r>
        <w:rPr>
          <w:spacing w:val="-4"/>
        </w:rPr>
        <w:t xml:space="preserve"> </w:t>
      </w:r>
      <w:r>
        <w:t>скольжения»</w:t>
      </w:r>
    </w:p>
    <w:p w:rsidR="00D718A4" w:rsidRDefault="00C835BD">
      <w:pPr>
        <w:pStyle w:val="a3"/>
      </w:pPr>
      <w:r>
        <w:t>Л/</w:t>
      </w:r>
      <w:proofErr w:type="spellStart"/>
      <w:proofErr w:type="gramStart"/>
      <w:r>
        <w:t>р</w:t>
      </w:r>
      <w:proofErr w:type="spellEnd"/>
      <w:proofErr w:type="gramEnd"/>
      <w:r>
        <w:rPr>
          <w:spacing w:val="1"/>
        </w:rPr>
        <w:t xml:space="preserve"> </w:t>
      </w:r>
      <w:r>
        <w:t>«Изучение</w:t>
      </w:r>
      <w:r>
        <w:rPr>
          <w:spacing w:val="-4"/>
        </w:rPr>
        <w:t xml:space="preserve"> </w:t>
      </w:r>
      <w:r>
        <w:t>равновесия</w:t>
      </w:r>
      <w:r>
        <w:rPr>
          <w:spacing w:val="-2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действием</w:t>
      </w:r>
      <w:r>
        <w:rPr>
          <w:spacing w:val="-3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сил»</w:t>
      </w:r>
    </w:p>
    <w:p w:rsidR="00D718A4" w:rsidRDefault="00C835BD">
      <w:pPr>
        <w:pStyle w:val="a3"/>
        <w:ind w:right="2439"/>
      </w:pPr>
      <w:r>
        <w:t>Л/</w:t>
      </w:r>
      <w:proofErr w:type="spellStart"/>
      <w:proofErr w:type="gramStart"/>
      <w:r>
        <w:t>р</w:t>
      </w:r>
      <w:proofErr w:type="spellEnd"/>
      <w:proofErr w:type="gramEnd"/>
      <w:r>
        <w:t xml:space="preserve"> «Выяснение условий равновесия твёрдого тела. Правило моментов»</w:t>
      </w:r>
      <w:r>
        <w:rPr>
          <w:spacing w:val="-57"/>
        </w:rPr>
        <w:t xml:space="preserve"> </w:t>
      </w:r>
      <w:r>
        <w:t>Л/</w:t>
      </w:r>
      <w:proofErr w:type="spellStart"/>
      <w:proofErr w:type="gramStart"/>
      <w:r>
        <w:t>р</w:t>
      </w:r>
      <w:proofErr w:type="spellEnd"/>
      <w:proofErr w:type="gramEnd"/>
      <w:r>
        <w:rPr>
          <w:spacing w:val="3"/>
        </w:rPr>
        <w:t xml:space="preserve"> </w:t>
      </w:r>
      <w:r>
        <w:t>«Опытное</w:t>
      </w:r>
      <w:r>
        <w:rPr>
          <w:spacing w:val="-1"/>
        </w:rPr>
        <w:t xml:space="preserve"> </w:t>
      </w:r>
      <w:r>
        <w:t>обоснование</w:t>
      </w:r>
      <w:r>
        <w:rPr>
          <w:spacing w:val="-1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Бойля-Мариотта»</w:t>
      </w:r>
    </w:p>
    <w:p w:rsidR="00D718A4" w:rsidRDefault="00C835BD">
      <w:pPr>
        <w:pStyle w:val="a3"/>
        <w:ind w:right="5246"/>
      </w:pPr>
      <w:r>
        <w:t>Л/</w:t>
      </w:r>
      <w:proofErr w:type="spellStart"/>
      <w:proofErr w:type="gramStart"/>
      <w:r>
        <w:t>р</w:t>
      </w:r>
      <w:proofErr w:type="spellEnd"/>
      <w:proofErr w:type="gramEnd"/>
      <w:r>
        <w:t xml:space="preserve"> «Опытное обоснование закона Шарля»</w:t>
      </w:r>
      <w:r>
        <w:rPr>
          <w:spacing w:val="1"/>
        </w:rPr>
        <w:t xml:space="preserve"> </w:t>
      </w:r>
      <w:r>
        <w:t>Л/</w:t>
      </w:r>
      <w:proofErr w:type="spellStart"/>
      <w:r>
        <w:t>р</w:t>
      </w:r>
      <w:proofErr w:type="spellEnd"/>
      <w:r>
        <w:t xml:space="preserve"> «Измерение поверхностного натяжения»</w:t>
      </w:r>
      <w:r>
        <w:rPr>
          <w:spacing w:val="-57"/>
        </w:rPr>
        <w:t xml:space="preserve"> </w:t>
      </w:r>
      <w:r>
        <w:t>Л/</w:t>
      </w:r>
      <w:proofErr w:type="spellStart"/>
      <w:r>
        <w:t>р</w:t>
      </w:r>
      <w:proofErr w:type="spellEnd"/>
      <w:r>
        <w:rPr>
          <w:spacing w:val="3"/>
        </w:rPr>
        <w:t xml:space="preserve"> </w:t>
      </w:r>
      <w:r>
        <w:t>«Получение</w:t>
      </w:r>
      <w:r>
        <w:rPr>
          <w:spacing w:val="-2"/>
        </w:rPr>
        <w:t xml:space="preserve"> </w:t>
      </w:r>
      <w:r>
        <w:t>кристаллов льда»</w:t>
      </w:r>
    </w:p>
    <w:p w:rsidR="00D718A4" w:rsidRDefault="00C835BD">
      <w:pPr>
        <w:pStyle w:val="a3"/>
        <w:ind w:right="1385"/>
      </w:pPr>
      <w:r>
        <w:t>Л/</w:t>
      </w:r>
      <w:proofErr w:type="spellStart"/>
      <w:proofErr w:type="gramStart"/>
      <w:r>
        <w:t>р</w:t>
      </w:r>
      <w:proofErr w:type="spellEnd"/>
      <w:proofErr w:type="gramEnd"/>
      <w:r>
        <w:t xml:space="preserve"> «Определение количества теплоты выделившегося при нагревании жидкости»</w:t>
      </w:r>
      <w:r>
        <w:rPr>
          <w:spacing w:val="-57"/>
        </w:rPr>
        <w:t xml:space="preserve"> </w:t>
      </w:r>
      <w:r>
        <w:t>Л/</w:t>
      </w:r>
      <w:proofErr w:type="spellStart"/>
      <w:r>
        <w:t>р</w:t>
      </w:r>
      <w:proofErr w:type="spellEnd"/>
      <w:r>
        <w:rPr>
          <w:spacing w:val="3"/>
        </w:rPr>
        <w:t xml:space="preserve"> </w:t>
      </w:r>
      <w:r>
        <w:t>«Изучение</w:t>
      </w:r>
      <w:r>
        <w:rPr>
          <w:spacing w:val="-1"/>
        </w:rPr>
        <w:t xml:space="preserve"> </w:t>
      </w:r>
      <w:r>
        <w:t>электростатических</w:t>
      </w:r>
      <w:r>
        <w:rPr>
          <w:spacing w:val="1"/>
        </w:rPr>
        <w:t xml:space="preserve"> </w:t>
      </w:r>
      <w:r>
        <w:t>свойств веществ»</w:t>
      </w:r>
    </w:p>
    <w:p w:rsidR="00D718A4" w:rsidRDefault="00D718A4">
      <w:pPr>
        <w:pStyle w:val="a3"/>
        <w:ind w:left="0"/>
        <w:rPr>
          <w:sz w:val="26"/>
        </w:rPr>
      </w:pPr>
    </w:p>
    <w:p w:rsidR="00D718A4" w:rsidRDefault="00D718A4">
      <w:pPr>
        <w:pStyle w:val="a3"/>
        <w:spacing w:before="5"/>
        <w:ind w:left="0"/>
        <w:rPr>
          <w:sz w:val="22"/>
        </w:rPr>
      </w:pPr>
    </w:p>
    <w:p w:rsidR="00D718A4" w:rsidRDefault="00C835BD">
      <w:pPr>
        <w:pStyle w:val="Heading2"/>
        <w:numPr>
          <w:ilvl w:val="0"/>
          <w:numId w:val="3"/>
        </w:numPr>
        <w:tabs>
          <w:tab w:val="left" w:pos="921"/>
          <w:tab w:val="left" w:pos="922"/>
        </w:tabs>
        <w:spacing w:before="1" w:line="290" w:lineRule="exact"/>
        <w:ind w:hanging="349"/>
      </w:pPr>
      <w:r>
        <w:t>Демонстрации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опыты:</w:t>
      </w:r>
    </w:p>
    <w:p w:rsidR="00D718A4" w:rsidRDefault="00C835BD">
      <w:pPr>
        <w:pStyle w:val="a3"/>
        <w:ind w:right="4440"/>
      </w:pPr>
      <w:r>
        <w:t>Зависимость траектории от выбора системы отсчета.</w:t>
      </w:r>
      <w:r>
        <w:rPr>
          <w:spacing w:val="-57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тел в</w:t>
      </w:r>
      <w:r>
        <w:rPr>
          <w:spacing w:val="-1"/>
        </w:rPr>
        <w:t xml:space="preserve"> </w:t>
      </w:r>
      <w:r>
        <w:t>воздухе и в</w:t>
      </w:r>
      <w:r>
        <w:rPr>
          <w:spacing w:val="-1"/>
        </w:rPr>
        <w:t xml:space="preserve"> </w:t>
      </w:r>
      <w:r>
        <w:t>вакууме.</w:t>
      </w:r>
    </w:p>
    <w:p w:rsidR="00D718A4" w:rsidRDefault="00C835BD">
      <w:pPr>
        <w:pStyle w:val="a3"/>
      </w:pPr>
      <w:r>
        <w:t>Явление</w:t>
      </w:r>
      <w:r>
        <w:rPr>
          <w:spacing w:val="-4"/>
        </w:rPr>
        <w:t xml:space="preserve"> </w:t>
      </w:r>
      <w:r>
        <w:t>инерции.</w:t>
      </w:r>
    </w:p>
    <w:p w:rsidR="00D718A4" w:rsidRDefault="00C835BD">
      <w:pPr>
        <w:pStyle w:val="a3"/>
        <w:ind w:right="5586"/>
      </w:pPr>
      <w:r>
        <w:t>Сравнение масс взаимодействующих тел.</w:t>
      </w:r>
      <w:r>
        <w:rPr>
          <w:spacing w:val="-57"/>
        </w:rPr>
        <w:t xml:space="preserve"> </w:t>
      </w:r>
      <w:r>
        <w:t>Второй закон Ньютона.</w:t>
      </w:r>
    </w:p>
    <w:p w:rsidR="00D718A4" w:rsidRDefault="00C835BD">
      <w:pPr>
        <w:pStyle w:val="a3"/>
        <w:ind w:right="8281"/>
      </w:pPr>
      <w:r>
        <w:rPr>
          <w:spacing w:val="-1"/>
        </w:rPr>
        <w:t>Измерение</w:t>
      </w:r>
      <w:r>
        <w:rPr>
          <w:spacing w:val="-10"/>
        </w:rPr>
        <w:t xml:space="preserve"> </w:t>
      </w:r>
      <w:r>
        <w:t>сил.</w:t>
      </w:r>
    </w:p>
    <w:p w:rsidR="00D718A4" w:rsidRDefault="00C835BD">
      <w:pPr>
        <w:pStyle w:val="a3"/>
        <w:ind w:right="8281"/>
      </w:pPr>
      <w:r>
        <w:t>Сложение</w:t>
      </w:r>
      <w:r>
        <w:rPr>
          <w:spacing w:val="-3"/>
        </w:rPr>
        <w:t xml:space="preserve"> </w:t>
      </w:r>
      <w:r>
        <w:t>сил.</w:t>
      </w:r>
    </w:p>
    <w:p w:rsidR="00D718A4" w:rsidRDefault="00C835BD">
      <w:pPr>
        <w:pStyle w:val="a3"/>
        <w:ind w:right="5205"/>
      </w:pPr>
      <w:r>
        <w:t>Зависимость силы упругости от деформации.</w:t>
      </w:r>
      <w:r>
        <w:rPr>
          <w:spacing w:val="-57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трения.</w:t>
      </w:r>
    </w:p>
    <w:p w:rsidR="00D718A4" w:rsidRDefault="00C835BD">
      <w:pPr>
        <w:pStyle w:val="a3"/>
      </w:pPr>
      <w:r>
        <w:t>Реактивное</w:t>
      </w:r>
      <w:r>
        <w:rPr>
          <w:spacing w:val="-4"/>
        </w:rPr>
        <w:t xml:space="preserve"> </w:t>
      </w:r>
      <w:r>
        <w:t>движение.</w:t>
      </w:r>
    </w:p>
    <w:p w:rsidR="00D718A4" w:rsidRDefault="00C835BD">
      <w:pPr>
        <w:pStyle w:val="a3"/>
        <w:ind w:right="3670"/>
      </w:pPr>
      <w:r>
        <w:t xml:space="preserve">Переход потенциальной энергии в </w:t>
      </w:r>
      <w:proofErr w:type="gramStart"/>
      <w:r>
        <w:t>кинетическую</w:t>
      </w:r>
      <w:proofErr w:type="gramEnd"/>
      <w:r>
        <w:t xml:space="preserve"> и обратно.</w:t>
      </w:r>
      <w:r>
        <w:rPr>
          <w:spacing w:val="-57"/>
        </w:rPr>
        <w:t xml:space="preserve"> </w:t>
      </w:r>
      <w:r>
        <w:t>Механическая</w:t>
      </w:r>
      <w:r>
        <w:rPr>
          <w:spacing w:val="-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броуновского движения.</w:t>
      </w:r>
    </w:p>
    <w:p w:rsidR="00D718A4" w:rsidRDefault="00C835BD">
      <w:pPr>
        <w:pStyle w:val="a3"/>
        <w:ind w:right="1342"/>
      </w:pPr>
      <w:r>
        <w:t>Изменение давления газа с изменением температуры при постоянном объеме.</w:t>
      </w:r>
      <w:r>
        <w:rPr>
          <w:spacing w:val="1"/>
        </w:rPr>
        <w:t xml:space="preserve"> </w:t>
      </w:r>
      <w:r>
        <w:t>Изменение объема</w:t>
      </w:r>
      <w:r>
        <w:rPr>
          <w:spacing w:val="1"/>
        </w:rPr>
        <w:t xml:space="preserve"> </w:t>
      </w:r>
      <w:r>
        <w:t>газа с изменением температуры при постоянном давлении.</w:t>
      </w:r>
      <w:r>
        <w:rPr>
          <w:spacing w:val="-57"/>
        </w:rPr>
        <w:t xml:space="preserve"> </w:t>
      </w:r>
      <w:r>
        <w:t>Изменение объема</w:t>
      </w:r>
      <w:r>
        <w:rPr>
          <w:spacing w:val="1"/>
        </w:rPr>
        <w:t xml:space="preserve"> </w:t>
      </w:r>
      <w:r>
        <w:t>газа с изменением давления</w:t>
      </w:r>
      <w:r>
        <w:rPr>
          <w:spacing w:val="1"/>
        </w:rPr>
        <w:t xml:space="preserve"> </w:t>
      </w:r>
      <w:r>
        <w:t>при постоянной температуре.</w:t>
      </w:r>
      <w:r>
        <w:rPr>
          <w:spacing w:val="-57"/>
        </w:rPr>
        <w:t xml:space="preserve"> </w:t>
      </w:r>
      <w:r>
        <w:t>Кипение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пониженном</w:t>
      </w:r>
      <w:r>
        <w:rPr>
          <w:spacing w:val="-1"/>
        </w:rPr>
        <w:t xml:space="preserve"> </w:t>
      </w:r>
      <w:r>
        <w:t>давлении.</w:t>
      </w:r>
    </w:p>
    <w:p w:rsidR="00D718A4" w:rsidRDefault="00C835BD">
      <w:pPr>
        <w:pStyle w:val="a3"/>
        <w:ind w:right="5036"/>
      </w:pPr>
      <w:r>
        <w:t>Устройство психрометра и гигрометра.</w:t>
      </w:r>
      <w:r>
        <w:rPr>
          <w:spacing w:val="1"/>
        </w:rPr>
        <w:t xml:space="preserve"> </w:t>
      </w:r>
      <w:r>
        <w:t>Явление поверхностного натяжения жидкости.</w:t>
      </w:r>
      <w:r>
        <w:rPr>
          <w:spacing w:val="-57"/>
        </w:rPr>
        <w:t xml:space="preserve"> </w:t>
      </w:r>
      <w:r>
        <w:t>Кристаллические</w:t>
      </w:r>
      <w:r>
        <w:rPr>
          <w:spacing w:val="-2"/>
        </w:rPr>
        <w:t xml:space="preserve"> </w:t>
      </w:r>
      <w:r>
        <w:t>и аморфные</w:t>
      </w:r>
      <w:r>
        <w:rPr>
          <w:spacing w:val="-2"/>
        </w:rPr>
        <w:t xml:space="preserve"> </w:t>
      </w:r>
      <w:r>
        <w:t>тела.</w:t>
      </w:r>
    </w:p>
    <w:p w:rsidR="00D718A4" w:rsidRDefault="00C835BD">
      <w:pPr>
        <w:pStyle w:val="a3"/>
        <w:ind w:right="5713"/>
      </w:pPr>
      <w:r>
        <w:t>Объемные модели строения кристаллов.</w:t>
      </w:r>
      <w:r>
        <w:rPr>
          <w:spacing w:val="-57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двигателей.</w:t>
      </w:r>
    </w:p>
    <w:p w:rsidR="00D718A4" w:rsidRDefault="00C835BD">
      <w:pPr>
        <w:pStyle w:val="a3"/>
      </w:pPr>
      <w:r>
        <w:t>Электрометр.</w:t>
      </w:r>
    </w:p>
    <w:p w:rsidR="00D718A4" w:rsidRDefault="00C835BD">
      <w:pPr>
        <w:pStyle w:val="a3"/>
        <w:ind w:right="6154"/>
        <w:jc w:val="both"/>
      </w:pPr>
      <w:r>
        <w:t>Проводники в электрическом поле.</w:t>
      </w:r>
      <w:r>
        <w:rPr>
          <w:spacing w:val="1"/>
        </w:rPr>
        <w:t xml:space="preserve"> </w:t>
      </w:r>
      <w:r>
        <w:t>Диэлектрики в электрическом поле.</w:t>
      </w:r>
      <w:r>
        <w:rPr>
          <w:spacing w:val="-57"/>
        </w:rPr>
        <w:t xml:space="preserve"> </w:t>
      </w:r>
      <w:r>
        <w:t>Энергия заряженного конденсатора.</w:t>
      </w:r>
      <w:r>
        <w:rPr>
          <w:spacing w:val="-57"/>
        </w:rPr>
        <w:t xml:space="preserve"> </w:t>
      </w:r>
      <w:r>
        <w:t>Электроизмерительные</w:t>
      </w:r>
      <w:r>
        <w:rPr>
          <w:spacing w:val="-4"/>
        </w:rPr>
        <w:t xml:space="preserve"> </w:t>
      </w:r>
      <w:r>
        <w:t>приборы.</w:t>
      </w:r>
    </w:p>
    <w:p w:rsidR="00D718A4" w:rsidRDefault="00D718A4">
      <w:pPr>
        <w:pStyle w:val="a3"/>
        <w:ind w:left="0"/>
        <w:rPr>
          <w:sz w:val="26"/>
        </w:rPr>
      </w:pPr>
    </w:p>
    <w:p w:rsidR="00D718A4" w:rsidRDefault="00D718A4">
      <w:pPr>
        <w:pStyle w:val="a3"/>
        <w:ind w:left="0"/>
        <w:rPr>
          <w:sz w:val="26"/>
        </w:rPr>
      </w:pPr>
    </w:p>
    <w:p w:rsidR="00D718A4" w:rsidRDefault="00D718A4">
      <w:pPr>
        <w:pStyle w:val="a3"/>
        <w:spacing w:before="1"/>
        <w:ind w:left="0"/>
        <w:rPr>
          <w:b/>
        </w:rPr>
      </w:pPr>
    </w:p>
    <w:p w:rsidR="00D718A4" w:rsidRDefault="00C835BD">
      <w:pPr>
        <w:pStyle w:val="Heading1"/>
        <w:ind w:left="3374" w:right="0"/>
        <w:jc w:val="left"/>
      </w:pPr>
      <w:r>
        <w:t>Учебно-методические</w:t>
      </w:r>
      <w:r>
        <w:rPr>
          <w:spacing w:val="-3"/>
        </w:rPr>
        <w:t xml:space="preserve"> </w:t>
      </w:r>
      <w:r>
        <w:t>средства:</w:t>
      </w:r>
    </w:p>
    <w:p w:rsidR="00D718A4" w:rsidRDefault="00C835BD">
      <w:pPr>
        <w:pStyle w:val="Heading2"/>
        <w:numPr>
          <w:ilvl w:val="0"/>
          <w:numId w:val="3"/>
        </w:numPr>
        <w:tabs>
          <w:tab w:val="left" w:pos="921"/>
          <w:tab w:val="left" w:pos="922"/>
        </w:tabs>
        <w:spacing w:line="240" w:lineRule="auto"/>
        <w:ind w:hanging="349"/>
      </w:pPr>
      <w:r>
        <w:t>оборудование:</w:t>
      </w:r>
    </w:p>
    <w:p w:rsidR="00D718A4" w:rsidRDefault="00C835BD">
      <w:pPr>
        <w:pStyle w:val="a3"/>
        <w:spacing w:before="38" w:line="276" w:lineRule="auto"/>
        <w:ind w:left="921" w:right="6813"/>
      </w:pPr>
      <w:r>
        <w:lastRenderedPageBreak/>
        <w:t>трубка Ньютона</w:t>
      </w:r>
      <w:r>
        <w:rPr>
          <w:spacing w:val="1"/>
        </w:rPr>
        <w:t xml:space="preserve"> </w:t>
      </w:r>
      <w:r>
        <w:t>механические тележки</w:t>
      </w:r>
      <w:r>
        <w:rPr>
          <w:spacing w:val="-57"/>
        </w:rPr>
        <w:t xml:space="preserve"> </w:t>
      </w:r>
      <w:r>
        <w:t>динамометры</w:t>
      </w:r>
    </w:p>
    <w:p w:rsidR="00D718A4" w:rsidRDefault="00C835BD">
      <w:pPr>
        <w:pStyle w:val="a3"/>
        <w:spacing w:before="1" w:line="276" w:lineRule="auto"/>
        <w:ind w:left="921" w:right="7825"/>
      </w:pPr>
      <w:r>
        <w:t>набор грузов</w:t>
      </w:r>
      <w:r>
        <w:rPr>
          <w:spacing w:val="-57"/>
        </w:rPr>
        <w:t xml:space="preserve"> </w:t>
      </w:r>
      <w:r>
        <w:t>штативы</w:t>
      </w:r>
    </w:p>
    <w:p w:rsidR="00D718A4" w:rsidRDefault="00C835BD">
      <w:pPr>
        <w:pStyle w:val="a3"/>
        <w:spacing w:line="276" w:lineRule="auto"/>
        <w:ind w:left="933" w:right="5831" w:hanging="12"/>
      </w:pPr>
      <w:r>
        <w:t>математический</w:t>
      </w:r>
      <w:r>
        <w:rPr>
          <w:spacing w:val="60"/>
        </w:rPr>
        <w:t xml:space="preserve"> </w:t>
      </w:r>
      <w:r>
        <w:t>маятник</w:t>
      </w:r>
      <w:r>
        <w:rPr>
          <w:spacing w:val="1"/>
        </w:rPr>
        <w:t xml:space="preserve"> </w:t>
      </w:r>
      <w:r>
        <w:t>модель броуновского движения</w:t>
      </w:r>
      <w:r>
        <w:rPr>
          <w:spacing w:val="-57"/>
        </w:rPr>
        <w:t xml:space="preserve"> </w:t>
      </w:r>
      <w:r>
        <w:t>психрометр и</w:t>
      </w:r>
      <w:r>
        <w:rPr>
          <w:spacing w:val="-1"/>
        </w:rPr>
        <w:t xml:space="preserve"> </w:t>
      </w:r>
      <w:r>
        <w:t>гигрометр</w:t>
      </w:r>
    </w:p>
    <w:p w:rsidR="00D718A4" w:rsidRDefault="00C835BD">
      <w:pPr>
        <w:pStyle w:val="a3"/>
        <w:spacing w:line="276" w:lineRule="auto"/>
        <w:ind w:left="933" w:right="5919"/>
      </w:pPr>
      <w:r>
        <w:t>набор по молекулярной физике</w:t>
      </w:r>
      <w:r>
        <w:rPr>
          <w:spacing w:val="-57"/>
        </w:rPr>
        <w:t xml:space="preserve"> </w:t>
      </w:r>
      <w:r>
        <w:t>модели тепловых двигателей</w:t>
      </w:r>
      <w:r>
        <w:rPr>
          <w:spacing w:val="1"/>
        </w:rPr>
        <w:t xml:space="preserve"> </w:t>
      </w:r>
      <w:r>
        <w:t>электрометр</w:t>
      </w:r>
    </w:p>
    <w:p w:rsidR="00D718A4" w:rsidRDefault="00C835BD">
      <w:pPr>
        <w:pStyle w:val="a3"/>
        <w:spacing w:line="278" w:lineRule="auto"/>
        <w:ind w:left="993" w:right="6394" w:hanging="60"/>
      </w:pPr>
      <w:r>
        <w:t>набор по электризации тел</w:t>
      </w:r>
      <w:r>
        <w:rPr>
          <w:spacing w:val="-57"/>
        </w:rPr>
        <w:t xml:space="preserve"> </w:t>
      </w:r>
      <w:r>
        <w:t>конденсаторы</w:t>
      </w:r>
    </w:p>
    <w:p w:rsidR="00D718A4" w:rsidRDefault="00C835BD">
      <w:pPr>
        <w:pStyle w:val="a3"/>
        <w:spacing w:line="276" w:lineRule="auto"/>
        <w:ind w:left="933" w:right="5831"/>
      </w:pPr>
      <w:r>
        <w:t>электроизмерительные приборы</w:t>
      </w:r>
      <w:r>
        <w:rPr>
          <w:spacing w:val="-57"/>
        </w:rPr>
        <w:t xml:space="preserve"> </w:t>
      </w:r>
      <w:r>
        <w:t>электронно-лучевая трубка</w:t>
      </w:r>
      <w:r>
        <w:rPr>
          <w:spacing w:val="1"/>
        </w:rPr>
        <w:t xml:space="preserve"> </w:t>
      </w:r>
      <w:r>
        <w:t>люминесцентная</w:t>
      </w:r>
      <w:r>
        <w:rPr>
          <w:spacing w:val="-1"/>
        </w:rPr>
        <w:t xml:space="preserve"> </w:t>
      </w:r>
      <w:r>
        <w:t>лампа</w:t>
      </w:r>
    </w:p>
    <w:p w:rsidR="00D718A4" w:rsidRDefault="00C835BD">
      <w:pPr>
        <w:pStyle w:val="a3"/>
        <w:ind w:left="933"/>
      </w:pPr>
      <w:r>
        <w:t>ТСО,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опытов</w:t>
      </w:r>
    </w:p>
    <w:p w:rsidR="00D718A4" w:rsidRDefault="00D718A4">
      <w:pPr>
        <w:pStyle w:val="a3"/>
        <w:spacing w:before="5"/>
        <w:ind w:left="0"/>
        <w:rPr>
          <w:sz w:val="27"/>
        </w:rPr>
      </w:pPr>
    </w:p>
    <w:p w:rsidR="00B1237D" w:rsidRPr="00B1237D" w:rsidRDefault="00B1237D" w:rsidP="00B1237D">
      <w:pPr>
        <w:shd w:val="clear" w:color="auto" w:fill="FFFFFF"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b/>
          <w:bCs/>
          <w:color w:val="000000"/>
          <w:sz w:val="28"/>
          <w:szCs w:val="28"/>
          <w:lang w:eastAsia="ru-RU"/>
        </w:rPr>
        <w:t>Личностные универсальные учебные действия.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Приоритетной задачей новых стандартов образования является развитие в личности способности к самореализации.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proofErr w:type="gramStart"/>
      <w:r w:rsidRPr="00B1237D">
        <w:rPr>
          <w:color w:val="000000"/>
          <w:sz w:val="28"/>
          <w:szCs w:val="28"/>
          <w:lang w:eastAsia="ru-RU"/>
        </w:rPr>
        <w:t>Личностные</w:t>
      </w:r>
      <w:proofErr w:type="gramEnd"/>
      <w:r w:rsidRPr="00B1237D">
        <w:rPr>
          <w:color w:val="000000"/>
          <w:sz w:val="28"/>
          <w:szCs w:val="28"/>
          <w:lang w:eastAsia="ru-RU"/>
        </w:rPr>
        <w:t xml:space="preserve"> УУД способствуют формированию: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• жизненного, личностного, профессионального самоопределения;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• способности к ценностно-смысловой ориентации учащихся;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• готовности к жизненному и личностному самоопределению;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• знания моральных норм, умения выделить нравственный аспект поведения и соотносить поступки и события с принятыми этическими принципами, а также ориентации в социуме  и межличностных отношениях.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 xml:space="preserve">Цели урока физики, должны быть </w:t>
      </w:r>
      <w:proofErr w:type="gramStart"/>
      <w:r w:rsidRPr="00B1237D">
        <w:rPr>
          <w:color w:val="000000"/>
          <w:sz w:val="28"/>
          <w:szCs w:val="28"/>
          <w:lang w:eastAsia="ru-RU"/>
        </w:rPr>
        <w:t>ориентированы</w:t>
      </w:r>
      <w:proofErr w:type="gramEnd"/>
      <w:r w:rsidRPr="00B1237D">
        <w:rPr>
          <w:color w:val="000000"/>
          <w:sz w:val="28"/>
          <w:szCs w:val="28"/>
          <w:lang w:eastAsia="ru-RU"/>
        </w:rPr>
        <w:t xml:space="preserve"> прежде всего на развитие личности ученика, личного и ценностного отношения учащихся к окружающим, к физике, к себе. При этом ученик видит закономерность изучаемого явления, целостную картины окружающего мира.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Формируется самостоятельность в приобретении новых знаний, практических умений, готовность к выбору своего жизненного пути, ценностное отношение к себе и окружающим, к приобретению новых знаний, отношение к физике, как элементу общечеловеческой культуры, уважение к творцам науки и техники.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b/>
          <w:bCs/>
          <w:color w:val="000000"/>
          <w:sz w:val="28"/>
          <w:szCs w:val="28"/>
          <w:lang w:eastAsia="ru-RU"/>
        </w:rPr>
        <w:t> Регулятивные универсальные учебные действия. 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Регулятивные универсальные учебные действия </w:t>
      </w:r>
      <w:proofErr w:type="gramStart"/>
      <w:r w:rsidRPr="00B1237D">
        <w:rPr>
          <w:color w:val="000000"/>
          <w:sz w:val="28"/>
          <w:szCs w:val="28"/>
          <w:lang w:eastAsia="ru-RU"/>
        </w:rPr>
        <w:t>-д</w:t>
      </w:r>
      <w:proofErr w:type="gramEnd"/>
      <w:r w:rsidRPr="00B1237D">
        <w:rPr>
          <w:color w:val="000000"/>
          <w:sz w:val="28"/>
          <w:szCs w:val="28"/>
          <w:lang w:eastAsia="ru-RU"/>
        </w:rPr>
        <w:t>ействия, обеспечивающие организацию учащимися своей учебной деятельности: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 xml:space="preserve">• </w:t>
      </w:r>
      <w:proofErr w:type="spellStart"/>
      <w:r w:rsidRPr="00B1237D">
        <w:rPr>
          <w:color w:val="000000"/>
          <w:sz w:val="28"/>
          <w:szCs w:val="28"/>
          <w:lang w:eastAsia="ru-RU"/>
        </w:rPr>
        <w:t>целеполагание</w:t>
      </w:r>
      <w:proofErr w:type="spellEnd"/>
      <w:r w:rsidRPr="00B1237D">
        <w:rPr>
          <w:color w:val="000000"/>
          <w:sz w:val="28"/>
          <w:szCs w:val="28"/>
          <w:lang w:eastAsia="ru-RU"/>
        </w:rPr>
        <w:t>, как постановка учебной задачи на основе соотнесения того, что уже известно и усвоено учащимися, и того, что еще неизвестно;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• планирование 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lastRenderedPageBreak/>
        <w:t>• прогнозирование – предвосхищение результата и уровня усвоения, его временных характеристик;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• контроль в форме сравнения способа действия и его результата с заданным эталоном с целью обнаружения отклонений и отличий от эталона;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 xml:space="preserve">• коррекция – внесение необходимых дополнений и корректив в </w:t>
      </w:r>
      <w:proofErr w:type="gramStart"/>
      <w:r w:rsidRPr="00B1237D">
        <w:rPr>
          <w:color w:val="000000"/>
          <w:sz w:val="28"/>
          <w:szCs w:val="28"/>
          <w:lang w:eastAsia="ru-RU"/>
        </w:rPr>
        <w:t>план</w:t>
      </w:r>
      <w:proofErr w:type="gramEnd"/>
      <w:r w:rsidRPr="00B1237D">
        <w:rPr>
          <w:color w:val="000000"/>
          <w:sz w:val="28"/>
          <w:szCs w:val="28"/>
          <w:lang w:eastAsia="ru-RU"/>
        </w:rPr>
        <w:t xml:space="preserve"> и способ действия в случае расхождения эталона, реального действия и его продукта;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 • оценка - выделение и осознание учащимися того, что уже усвоено и что еще подлежит усвоению, осознание качества и уровня усвоения;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 xml:space="preserve">• волевая </w:t>
      </w:r>
      <w:proofErr w:type="spellStart"/>
      <w:r w:rsidRPr="00B1237D">
        <w:rPr>
          <w:color w:val="000000"/>
          <w:sz w:val="28"/>
          <w:szCs w:val="28"/>
          <w:lang w:eastAsia="ru-RU"/>
        </w:rPr>
        <w:t>саморегуляция</w:t>
      </w:r>
      <w:proofErr w:type="spellEnd"/>
      <w:r w:rsidRPr="00B1237D">
        <w:rPr>
          <w:color w:val="000000"/>
          <w:sz w:val="28"/>
          <w:szCs w:val="28"/>
          <w:lang w:eastAsia="ru-RU"/>
        </w:rPr>
        <w:t>, как способность к волевому усилию, к преодолению препятствий.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Регулятивные универсальные учебные действия лучше всего формируются на уроках физики при выполнении лабораторных работ, при решении экспериментальных задач, при решении качественных и количественных задач. 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При обучении физике деятельность, связанная с проведением физического эксперимента, включает в себя планирование, моделирование, выдвижение гипотез, наблюдение, подбор приборов и построение установок, измерение, представление и обобщение результатов. В конечном итоге можно говорить об усвоении экспериментального метода познания физических явлений.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 </w:t>
      </w:r>
      <w:r w:rsidRPr="00B1237D">
        <w:rPr>
          <w:b/>
          <w:bCs/>
          <w:color w:val="000000"/>
          <w:sz w:val="28"/>
          <w:szCs w:val="28"/>
          <w:lang w:eastAsia="ru-RU"/>
        </w:rPr>
        <w:t>Познавательные универсальные учебные действия.</w:t>
      </w:r>
      <w:r w:rsidRPr="00B1237D">
        <w:rPr>
          <w:color w:val="000000"/>
          <w:sz w:val="28"/>
          <w:szCs w:val="28"/>
          <w:lang w:eastAsia="ru-RU"/>
        </w:rPr>
        <w:t> 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 xml:space="preserve">Познавательные универсальные учебные действия разделяются на </w:t>
      </w:r>
      <w:proofErr w:type="spellStart"/>
      <w:r w:rsidRPr="00B1237D">
        <w:rPr>
          <w:color w:val="000000"/>
          <w:sz w:val="28"/>
          <w:szCs w:val="28"/>
          <w:lang w:eastAsia="ru-RU"/>
        </w:rPr>
        <w:t>общеучебные</w:t>
      </w:r>
      <w:proofErr w:type="spellEnd"/>
      <w:r w:rsidRPr="00B1237D">
        <w:rPr>
          <w:color w:val="000000"/>
          <w:sz w:val="28"/>
          <w:szCs w:val="28"/>
          <w:lang w:eastAsia="ru-RU"/>
        </w:rPr>
        <w:t xml:space="preserve"> и логические УУД.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 xml:space="preserve">1) </w:t>
      </w:r>
      <w:proofErr w:type="spellStart"/>
      <w:r w:rsidRPr="00B1237D">
        <w:rPr>
          <w:color w:val="000000"/>
          <w:sz w:val="28"/>
          <w:szCs w:val="28"/>
          <w:lang w:eastAsia="ru-RU"/>
        </w:rPr>
        <w:t>Общеучебные</w:t>
      </w:r>
      <w:proofErr w:type="spellEnd"/>
      <w:r w:rsidRPr="00B1237D">
        <w:rPr>
          <w:color w:val="000000"/>
          <w:sz w:val="28"/>
          <w:szCs w:val="28"/>
          <w:lang w:eastAsia="ru-RU"/>
        </w:rPr>
        <w:t xml:space="preserve"> УУД включают в себя: 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На уроках физики ребята учатся воспринимать, перерабатывать, предъявлять информацию в словесной, образной и символической формах, анализировать и перерабатывать полученную информацию в соответствии с поставленными задачами. Знакомство с любой новой физической величиной предусматривает действие со знаково-символическими средствами. Большой опыт на уроке физике ребята приобретают в кодировании и декодировании  приобретенной информации с помощью формул.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2)Универсальные логические действия. 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В рамках школьного обучения под логическим мышлением понимается способность и умение производить простые логические действия (анализ, синтез, сравнение, обобщение и т.д.). 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Совокупность логических действий представляет собой: 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rPr>
          <w:rFonts w:ascii="Open Sans" w:hAnsi="Open Sans" w:cs="Open Sans"/>
          <w:color w:val="181818"/>
          <w:sz w:val="21"/>
          <w:szCs w:val="21"/>
          <w:lang w:eastAsia="ru-RU"/>
        </w:rPr>
      </w:pPr>
      <w:proofErr w:type="gramStart"/>
      <w:r w:rsidRPr="00B1237D">
        <w:rPr>
          <w:color w:val="000000"/>
          <w:sz w:val="28"/>
          <w:szCs w:val="28"/>
          <w:lang w:eastAsia="ru-RU"/>
        </w:rPr>
        <w:t>• сравнение конкретно-чувственных и иных данных, определения общих признаков и составление классификации; </w:t>
      </w:r>
      <w:r w:rsidRPr="00B1237D">
        <w:rPr>
          <w:color w:val="000000"/>
          <w:sz w:val="28"/>
          <w:szCs w:val="28"/>
          <w:lang w:eastAsia="ru-RU"/>
        </w:rPr>
        <w:br/>
        <w:t>• анализ - выделение элементов, расчленение целого на части; </w:t>
      </w:r>
      <w:r w:rsidRPr="00B1237D">
        <w:rPr>
          <w:color w:val="000000"/>
          <w:sz w:val="28"/>
          <w:szCs w:val="28"/>
          <w:lang w:eastAsia="ru-RU"/>
        </w:rPr>
        <w:br/>
        <w:t>• синтез - составление целого из частей; </w:t>
      </w:r>
      <w:r w:rsidRPr="00B1237D">
        <w:rPr>
          <w:color w:val="000000"/>
          <w:sz w:val="28"/>
          <w:szCs w:val="28"/>
          <w:lang w:eastAsia="ru-RU"/>
        </w:rPr>
        <w:br/>
        <w:t xml:space="preserve">• </w:t>
      </w:r>
      <w:proofErr w:type="spellStart"/>
      <w:r w:rsidRPr="00B1237D">
        <w:rPr>
          <w:color w:val="000000"/>
          <w:sz w:val="28"/>
          <w:szCs w:val="28"/>
          <w:lang w:eastAsia="ru-RU"/>
        </w:rPr>
        <w:t>сериация</w:t>
      </w:r>
      <w:proofErr w:type="spellEnd"/>
      <w:r w:rsidRPr="00B1237D">
        <w:rPr>
          <w:color w:val="000000"/>
          <w:sz w:val="28"/>
          <w:szCs w:val="28"/>
          <w:lang w:eastAsia="ru-RU"/>
        </w:rPr>
        <w:t xml:space="preserve"> - упорядочение объектов по выделенному основанию; </w:t>
      </w:r>
      <w:r w:rsidRPr="00B1237D">
        <w:rPr>
          <w:color w:val="000000"/>
          <w:sz w:val="28"/>
          <w:szCs w:val="28"/>
          <w:lang w:eastAsia="ru-RU"/>
        </w:rPr>
        <w:br/>
        <w:t>• классификация - отношение предмета к группе на основе заданного признака; </w:t>
      </w:r>
      <w:r w:rsidRPr="00B1237D">
        <w:rPr>
          <w:color w:val="000000"/>
          <w:sz w:val="28"/>
          <w:szCs w:val="28"/>
          <w:lang w:eastAsia="ru-RU"/>
        </w:rPr>
        <w:br/>
        <w:t xml:space="preserve">• обобщение - генерализация и выведение общности для целого ряда или класса </w:t>
      </w:r>
      <w:r w:rsidRPr="00B1237D">
        <w:rPr>
          <w:color w:val="000000"/>
          <w:sz w:val="28"/>
          <w:szCs w:val="28"/>
          <w:lang w:eastAsia="ru-RU"/>
        </w:rPr>
        <w:lastRenderedPageBreak/>
        <w:t>единичных объектов на основе выделения сущностной связи;</w:t>
      </w:r>
      <w:proofErr w:type="gramEnd"/>
      <w:r w:rsidRPr="00B1237D">
        <w:rPr>
          <w:color w:val="000000"/>
          <w:sz w:val="28"/>
          <w:szCs w:val="28"/>
          <w:lang w:eastAsia="ru-RU"/>
        </w:rPr>
        <w:t> </w:t>
      </w:r>
      <w:r w:rsidRPr="00B1237D">
        <w:rPr>
          <w:color w:val="000000"/>
          <w:sz w:val="28"/>
          <w:szCs w:val="28"/>
          <w:lang w:eastAsia="ru-RU"/>
        </w:rPr>
        <w:br/>
        <w:t>• доказательство, установление причинно - следственных связей, построение логической цепи рассуждений; </w:t>
      </w:r>
      <w:r w:rsidRPr="00B1237D">
        <w:rPr>
          <w:color w:val="000000"/>
          <w:sz w:val="28"/>
          <w:szCs w:val="28"/>
          <w:lang w:eastAsia="ru-RU"/>
        </w:rPr>
        <w:br/>
        <w:t>• установление аналогий. 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Особую роль в формировании познавательных УУД играет работа ребят над проектами,  подготовка к выступлению на ежегодной конференции. В основе этого метода лежит развитие познавательных навыков учащихся, умений самостоятельно конструировать свои знания, умений ориентироваться в информационном пространстве, развитие критического и творческого мышления.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Метод проектов всегда ориентирован на самостоятельную деятельность учащихся - индивидуальную, парную, групповую, которую учащиеся выполняют в течение определенного отрезка времени. Этот вид работы органично сочетается с групповой деятельностью. Метод проектов всегда предполагает решение какой-то проблемы, которое предусматривает, с одной стороны, использование в совокупности разнообразных методов, средств обучения, а с другой, предполагает необходимость интегрирования знаний, умений применять знания из различных областей науки, техники, технологии, творческих областей.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b/>
          <w:bCs/>
          <w:color w:val="000000"/>
          <w:sz w:val="28"/>
          <w:szCs w:val="28"/>
          <w:lang w:eastAsia="ru-RU"/>
        </w:rPr>
        <w:t>Коммуникативные универсальные учебные действия.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Коммуникативные действия обеспечивают социальную компетентность и учет  позиции других людей, партнера по общению или деятельности,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jc w:val="both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В состав коммуникативных действий входят:</w:t>
      </w:r>
    </w:p>
    <w:p w:rsidR="00B1237D" w:rsidRPr="00B1237D" w:rsidRDefault="00B1237D" w:rsidP="00B1237D">
      <w:pPr>
        <w:widowControl/>
        <w:shd w:val="clear" w:color="auto" w:fill="FFFFFF"/>
        <w:autoSpaceDE/>
        <w:autoSpaceDN/>
        <w:spacing w:after="156"/>
        <w:rPr>
          <w:rFonts w:ascii="Open Sans" w:hAnsi="Open Sans" w:cs="Open Sans"/>
          <w:color w:val="181818"/>
          <w:sz w:val="21"/>
          <w:szCs w:val="21"/>
          <w:lang w:eastAsia="ru-RU"/>
        </w:rPr>
      </w:pPr>
      <w:r w:rsidRPr="00B1237D">
        <w:rPr>
          <w:color w:val="000000"/>
          <w:sz w:val="28"/>
          <w:szCs w:val="28"/>
          <w:lang w:eastAsia="ru-RU"/>
        </w:rPr>
        <w:t>• планирование учебного сотрудничества с учителем и сверстниками – определение цели; </w:t>
      </w:r>
      <w:r w:rsidRPr="00B1237D">
        <w:rPr>
          <w:color w:val="000000"/>
          <w:sz w:val="28"/>
          <w:szCs w:val="28"/>
          <w:lang w:eastAsia="ru-RU"/>
        </w:rPr>
        <w:br/>
        <w:t>• постановка вопросов - сотрудничество в поиске и сборе информации; </w:t>
      </w:r>
      <w:r w:rsidRPr="00B1237D">
        <w:rPr>
          <w:color w:val="000000"/>
          <w:sz w:val="28"/>
          <w:szCs w:val="28"/>
          <w:lang w:eastAsia="ru-RU"/>
        </w:rPr>
        <w:br/>
        <w:t>• управление поведением партнера - контроль, коррекция, оценка действий партнера; </w:t>
      </w:r>
      <w:r w:rsidRPr="00B1237D">
        <w:rPr>
          <w:color w:val="000000"/>
          <w:sz w:val="28"/>
          <w:szCs w:val="28"/>
          <w:lang w:eastAsia="ru-RU"/>
        </w:rPr>
        <w:br/>
        <w:t>• умение с достаточной полнотой и точностью выражать свои мысли в соответствии с задачами и условиями коммуникации;</w:t>
      </w:r>
      <w:r w:rsidRPr="00B1237D">
        <w:rPr>
          <w:color w:val="000000"/>
          <w:sz w:val="28"/>
          <w:szCs w:val="28"/>
          <w:lang w:eastAsia="ru-RU"/>
        </w:rPr>
        <w:br/>
        <w:t>• владение монологической и диалогической формами речи. </w:t>
      </w:r>
    </w:p>
    <w:p w:rsidR="00D718A4" w:rsidRDefault="00D718A4">
      <w:pPr>
        <w:pStyle w:val="a4"/>
        <w:numPr>
          <w:ilvl w:val="0"/>
          <w:numId w:val="1"/>
        </w:numPr>
        <w:tabs>
          <w:tab w:val="left" w:pos="713"/>
        </w:tabs>
        <w:rPr>
          <w:sz w:val="24"/>
        </w:rPr>
      </w:pPr>
    </w:p>
    <w:p w:rsidR="00B1237D" w:rsidRDefault="00B1237D" w:rsidP="00B1237D">
      <w:pPr>
        <w:tabs>
          <w:tab w:val="left" w:pos="713"/>
        </w:tabs>
        <w:rPr>
          <w:sz w:val="24"/>
        </w:rPr>
      </w:pPr>
    </w:p>
    <w:p w:rsidR="00B1237D" w:rsidRPr="00B1237D" w:rsidRDefault="00B1237D" w:rsidP="00B1237D">
      <w:pPr>
        <w:tabs>
          <w:tab w:val="left" w:pos="713"/>
        </w:tabs>
        <w:rPr>
          <w:sz w:val="24"/>
        </w:rPr>
      </w:pPr>
    </w:p>
    <w:sectPr w:rsidR="00B1237D" w:rsidRPr="00B1237D" w:rsidSect="00D718A4">
      <w:footerReference w:type="default" r:id="rId13"/>
      <w:pgSz w:w="11910" w:h="16840"/>
      <w:pgMar w:top="180" w:right="900" w:bottom="960" w:left="920" w:header="0" w:footer="71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B6C" w:rsidRDefault="00227B6C" w:rsidP="00D718A4">
      <w:r>
        <w:separator/>
      </w:r>
    </w:p>
  </w:endnote>
  <w:endnote w:type="continuationSeparator" w:id="0">
    <w:p w:rsidR="00227B6C" w:rsidRDefault="00227B6C" w:rsidP="00D71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E68" w:rsidRDefault="00D12B48">
    <w:pPr>
      <w:pStyle w:val="a3"/>
      <w:spacing w:line="14" w:lineRule="auto"/>
      <w:ind w:left="0"/>
      <w:rPr>
        <w:sz w:val="19"/>
      </w:rPr>
    </w:pPr>
    <w:r w:rsidRPr="00D12B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9.7pt;margin-top:791.95pt;width:12pt;height:15.3pt;z-index:-16580608;mso-position-horizontal-relative:page;mso-position-vertical-relative:page" filled="f" stroked="f">
          <v:textbox style="mso-next-textbox:#_x0000_s1026" inset="0,0,0,0">
            <w:txbxContent>
              <w:p w:rsidR="00505E68" w:rsidRDefault="00D12B48">
                <w:pPr>
                  <w:pStyle w:val="a3"/>
                  <w:spacing w:before="10"/>
                  <w:ind w:left="60"/>
                </w:pPr>
                <w:fldSimple w:instr=" PAGE ">
                  <w:r w:rsidR="005C6018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E68" w:rsidRDefault="00D12B48">
    <w:pPr>
      <w:pStyle w:val="a3"/>
      <w:spacing w:line="14" w:lineRule="auto"/>
      <w:ind w:left="0"/>
      <w:rPr>
        <w:sz w:val="20"/>
      </w:rPr>
    </w:pPr>
    <w:r w:rsidRPr="00D12B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3.7pt;margin-top:791.95pt;width:18pt;height:15.3pt;z-index:-16578048;mso-position-horizontal-relative:page;mso-position-vertical-relative:page" filled="f" stroked="f">
          <v:textbox style="mso-next-textbox:#_x0000_s1029" inset="0,0,0,0">
            <w:txbxContent>
              <w:p w:rsidR="00505E68" w:rsidRDefault="00D12B48">
                <w:pPr>
                  <w:pStyle w:val="a3"/>
                  <w:spacing w:before="10"/>
                  <w:ind w:left="60"/>
                </w:pPr>
                <w:fldSimple w:instr=" PAGE ">
                  <w:r w:rsidR="005C6018">
                    <w:rPr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E68" w:rsidRDefault="00D12B48">
    <w:pPr>
      <w:pStyle w:val="a3"/>
      <w:spacing w:line="14" w:lineRule="auto"/>
      <w:ind w:left="0"/>
      <w:rPr>
        <w:sz w:val="20"/>
      </w:rPr>
    </w:pPr>
    <w:r w:rsidRPr="00D12B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523.7pt;margin-top:791.95pt;width:18pt;height:15.3pt;z-index:-16576000;mso-position-horizontal-relative:page;mso-position-vertical-relative:page" filled="f" stroked="f">
          <v:textbox inset="0,0,0,0">
            <w:txbxContent>
              <w:p w:rsidR="00505E68" w:rsidRDefault="00D12B48">
                <w:pPr>
                  <w:pStyle w:val="a3"/>
                  <w:spacing w:before="10"/>
                  <w:ind w:left="60"/>
                </w:pPr>
                <w:fldSimple w:instr=" PAGE ">
                  <w:r w:rsidR="005C6018">
                    <w:rPr>
                      <w:noProof/>
                    </w:rPr>
                    <w:t>23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E68" w:rsidRDefault="00D12B48">
    <w:pPr>
      <w:pStyle w:val="a3"/>
      <w:spacing w:line="14" w:lineRule="auto"/>
      <w:ind w:left="0"/>
      <w:rPr>
        <w:sz w:val="20"/>
      </w:rPr>
    </w:pPr>
    <w:r w:rsidRPr="00D12B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3.7pt;margin-top:791.95pt;width:18pt;height:15.3pt;z-index:-16580096;mso-position-horizontal-relative:page;mso-position-vertical-relative:page" filled="f" stroked="f">
          <v:textbox inset="0,0,0,0">
            <w:txbxContent>
              <w:p w:rsidR="00505E68" w:rsidRDefault="00D12B48">
                <w:pPr>
                  <w:pStyle w:val="a3"/>
                  <w:spacing w:before="10"/>
                  <w:ind w:left="60"/>
                </w:pPr>
                <w:fldSimple w:instr=" PAGE ">
                  <w:r w:rsidR="005C6018">
                    <w:rPr>
                      <w:noProof/>
                    </w:rPr>
                    <w:t>27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B6C" w:rsidRDefault="00227B6C" w:rsidP="00D718A4">
      <w:r>
        <w:separator/>
      </w:r>
    </w:p>
  </w:footnote>
  <w:footnote w:type="continuationSeparator" w:id="0">
    <w:p w:rsidR="00227B6C" w:rsidRDefault="00227B6C" w:rsidP="00D71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1A64"/>
      </v:shape>
    </w:pict>
  </w:numPicBullet>
  <w:abstractNum w:abstractNumId="0">
    <w:nsid w:val="0AB021AB"/>
    <w:multiLevelType w:val="hybridMultilevel"/>
    <w:tmpl w:val="B29ED0F8"/>
    <w:lvl w:ilvl="0" w:tplc="3656E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A094D"/>
    <w:multiLevelType w:val="hybridMultilevel"/>
    <w:tmpl w:val="728270E0"/>
    <w:lvl w:ilvl="0" w:tplc="D94A662A">
      <w:numFmt w:val="bullet"/>
      <w:lvlText w:val="-"/>
      <w:lvlJc w:val="left"/>
      <w:pPr>
        <w:ind w:left="7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ECDF24">
      <w:numFmt w:val="bullet"/>
      <w:lvlText w:val="•"/>
      <w:lvlJc w:val="left"/>
      <w:pPr>
        <w:ind w:left="1656" w:hanging="140"/>
      </w:pPr>
      <w:rPr>
        <w:rFonts w:hint="default"/>
        <w:lang w:val="ru-RU" w:eastAsia="en-US" w:bidi="ar-SA"/>
      </w:rPr>
    </w:lvl>
    <w:lvl w:ilvl="2" w:tplc="EBC2F488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3" w:tplc="AE7678D0">
      <w:numFmt w:val="bullet"/>
      <w:lvlText w:val="•"/>
      <w:lvlJc w:val="left"/>
      <w:pPr>
        <w:ind w:left="3529" w:hanging="140"/>
      </w:pPr>
      <w:rPr>
        <w:rFonts w:hint="default"/>
        <w:lang w:val="ru-RU" w:eastAsia="en-US" w:bidi="ar-SA"/>
      </w:rPr>
    </w:lvl>
    <w:lvl w:ilvl="4" w:tplc="4314B6FC">
      <w:numFmt w:val="bullet"/>
      <w:lvlText w:val="•"/>
      <w:lvlJc w:val="left"/>
      <w:pPr>
        <w:ind w:left="4466" w:hanging="140"/>
      </w:pPr>
      <w:rPr>
        <w:rFonts w:hint="default"/>
        <w:lang w:val="ru-RU" w:eastAsia="en-US" w:bidi="ar-SA"/>
      </w:rPr>
    </w:lvl>
    <w:lvl w:ilvl="5" w:tplc="7F4C07A4">
      <w:numFmt w:val="bullet"/>
      <w:lvlText w:val="•"/>
      <w:lvlJc w:val="left"/>
      <w:pPr>
        <w:ind w:left="5403" w:hanging="140"/>
      </w:pPr>
      <w:rPr>
        <w:rFonts w:hint="default"/>
        <w:lang w:val="ru-RU" w:eastAsia="en-US" w:bidi="ar-SA"/>
      </w:rPr>
    </w:lvl>
    <w:lvl w:ilvl="6" w:tplc="8FEE20F6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CA582142">
      <w:numFmt w:val="bullet"/>
      <w:lvlText w:val="•"/>
      <w:lvlJc w:val="left"/>
      <w:pPr>
        <w:ind w:left="7276" w:hanging="140"/>
      </w:pPr>
      <w:rPr>
        <w:rFonts w:hint="default"/>
        <w:lang w:val="ru-RU" w:eastAsia="en-US" w:bidi="ar-SA"/>
      </w:rPr>
    </w:lvl>
    <w:lvl w:ilvl="8" w:tplc="651C711A">
      <w:numFmt w:val="bullet"/>
      <w:lvlText w:val="•"/>
      <w:lvlJc w:val="left"/>
      <w:pPr>
        <w:ind w:left="8213" w:hanging="140"/>
      </w:pPr>
      <w:rPr>
        <w:rFonts w:hint="default"/>
        <w:lang w:val="ru-RU" w:eastAsia="en-US" w:bidi="ar-SA"/>
      </w:rPr>
    </w:lvl>
  </w:abstractNum>
  <w:abstractNum w:abstractNumId="2">
    <w:nsid w:val="121725AA"/>
    <w:multiLevelType w:val="hybridMultilevel"/>
    <w:tmpl w:val="48D0DE4C"/>
    <w:lvl w:ilvl="0" w:tplc="A83ED97C">
      <w:numFmt w:val="bullet"/>
      <w:lvlText w:val="-"/>
      <w:lvlJc w:val="left"/>
      <w:pPr>
        <w:ind w:left="213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B0B958">
      <w:numFmt w:val="bullet"/>
      <w:lvlText w:val="•"/>
      <w:lvlJc w:val="left"/>
      <w:pPr>
        <w:ind w:left="1206" w:hanging="312"/>
      </w:pPr>
      <w:rPr>
        <w:rFonts w:hint="default"/>
        <w:lang w:val="ru-RU" w:eastAsia="en-US" w:bidi="ar-SA"/>
      </w:rPr>
    </w:lvl>
    <w:lvl w:ilvl="2" w:tplc="04E2B93A">
      <w:numFmt w:val="bullet"/>
      <w:lvlText w:val="•"/>
      <w:lvlJc w:val="left"/>
      <w:pPr>
        <w:ind w:left="2193" w:hanging="312"/>
      </w:pPr>
      <w:rPr>
        <w:rFonts w:hint="default"/>
        <w:lang w:val="ru-RU" w:eastAsia="en-US" w:bidi="ar-SA"/>
      </w:rPr>
    </w:lvl>
    <w:lvl w:ilvl="3" w:tplc="992CA0DC">
      <w:numFmt w:val="bullet"/>
      <w:lvlText w:val="•"/>
      <w:lvlJc w:val="left"/>
      <w:pPr>
        <w:ind w:left="3179" w:hanging="312"/>
      </w:pPr>
      <w:rPr>
        <w:rFonts w:hint="default"/>
        <w:lang w:val="ru-RU" w:eastAsia="en-US" w:bidi="ar-SA"/>
      </w:rPr>
    </w:lvl>
    <w:lvl w:ilvl="4" w:tplc="A552CD42">
      <w:numFmt w:val="bullet"/>
      <w:lvlText w:val="•"/>
      <w:lvlJc w:val="left"/>
      <w:pPr>
        <w:ind w:left="4166" w:hanging="312"/>
      </w:pPr>
      <w:rPr>
        <w:rFonts w:hint="default"/>
        <w:lang w:val="ru-RU" w:eastAsia="en-US" w:bidi="ar-SA"/>
      </w:rPr>
    </w:lvl>
    <w:lvl w:ilvl="5" w:tplc="D7381FE0">
      <w:numFmt w:val="bullet"/>
      <w:lvlText w:val="•"/>
      <w:lvlJc w:val="left"/>
      <w:pPr>
        <w:ind w:left="5153" w:hanging="312"/>
      </w:pPr>
      <w:rPr>
        <w:rFonts w:hint="default"/>
        <w:lang w:val="ru-RU" w:eastAsia="en-US" w:bidi="ar-SA"/>
      </w:rPr>
    </w:lvl>
    <w:lvl w:ilvl="6" w:tplc="2DF472A8">
      <w:numFmt w:val="bullet"/>
      <w:lvlText w:val="•"/>
      <w:lvlJc w:val="left"/>
      <w:pPr>
        <w:ind w:left="6139" w:hanging="312"/>
      </w:pPr>
      <w:rPr>
        <w:rFonts w:hint="default"/>
        <w:lang w:val="ru-RU" w:eastAsia="en-US" w:bidi="ar-SA"/>
      </w:rPr>
    </w:lvl>
    <w:lvl w:ilvl="7" w:tplc="1A128270">
      <w:numFmt w:val="bullet"/>
      <w:lvlText w:val="•"/>
      <w:lvlJc w:val="left"/>
      <w:pPr>
        <w:ind w:left="7126" w:hanging="312"/>
      </w:pPr>
      <w:rPr>
        <w:rFonts w:hint="default"/>
        <w:lang w:val="ru-RU" w:eastAsia="en-US" w:bidi="ar-SA"/>
      </w:rPr>
    </w:lvl>
    <w:lvl w:ilvl="8" w:tplc="7B32C4FC">
      <w:numFmt w:val="bullet"/>
      <w:lvlText w:val="•"/>
      <w:lvlJc w:val="left"/>
      <w:pPr>
        <w:ind w:left="8113" w:hanging="312"/>
      </w:pPr>
      <w:rPr>
        <w:rFonts w:hint="default"/>
        <w:lang w:val="ru-RU" w:eastAsia="en-US" w:bidi="ar-SA"/>
      </w:rPr>
    </w:lvl>
  </w:abstractNum>
  <w:abstractNum w:abstractNumId="3">
    <w:nsid w:val="1C650D56"/>
    <w:multiLevelType w:val="hybridMultilevel"/>
    <w:tmpl w:val="C11C00F2"/>
    <w:lvl w:ilvl="0" w:tplc="981AB7AA">
      <w:numFmt w:val="bullet"/>
      <w:lvlText w:val=""/>
      <w:lvlJc w:val="left"/>
      <w:pPr>
        <w:ind w:left="921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F827DA">
      <w:numFmt w:val="bullet"/>
      <w:lvlText w:val="•"/>
      <w:lvlJc w:val="left"/>
      <w:pPr>
        <w:ind w:left="1836" w:hanging="348"/>
      </w:pPr>
      <w:rPr>
        <w:rFonts w:hint="default"/>
        <w:lang w:val="ru-RU" w:eastAsia="en-US" w:bidi="ar-SA"/>
      </w:rPr>
    </w:lvl>
    <w:lvl w:ilvl="2" w:tplc="5B9AA346">
      <w:numFmt w:val="bullet"/>
      <w:lvlText w:val="•"/>
      <w:lvlJc w:val="left"/>
      <w:pPr>
        <w:ind w:left="2753" w:hanging="348"/>
      </w:pPr>
      <w:rPr>
        <w:rFonts w:hint="default"/>
        <w:lang w:val="ru-RU" w:eastAsia="en-US" w:bidi="ar-SA"/>
      </w:rPr>
    </w:lvl>
    <w:lvl w:ilvl="3" w:tplc="2346766A">
      <w:numFmt w:val="bullet"/>
      <w:lvlText w:val="•"/>
      <w:lvlJc w:val="left"/>
      <w:pPr>
        <w:ind w:left="3669" w:hanging="348"/>
      </w:pPr>
      <w:rPr>
        <w:rFonts w:hint="default"/>
        <w:lang w:val="ru-RU" w:eastAsia="en-US" w:bidi="ar-SA"/>
      </w:rPr>
    </w:lvl>
    <w:lvl w:ilvl="4" w:tplc="22127438">
      <w:numFmt w:val="bullet"/>
      <w:lvlText w:val="•"/>
      <w:lvlJc w:val="left"/>
      <w:pPr>
        <w:ind w:left="4586" w:hanging="348"/>
      </w:pPr>
      <w:rPr>
        <w:rFonts w:hint="default"/>
        <w:lang w:val="ru-RU" w:eastAsia="en-US" w:bidi="ar-SA"/>
      </w:rPr>
    </w:lvl>
    <w:lvl w:ilvl="5" w:tplc="F11EA63C">
      <w:numFmt w:val="bullet"/>
      <w:lvlText w:val="•"/>
      <w:lvlJc w:val="left"/>
      <w:pPr>
        <w:ind w:left="5503" w:hanging="348"/>
      </w:pPr>
      <w:rPr>
        <w:rFonts w:hint="default"/>
        <w:lang w:val="ru-RU" w:eastAsia="en-US" w:bidi="ar-SA"/>
      </w:rPr>
    </w:lvl>
    <w:lvl w:ilvl="6" w:tplc="DC36C4B0">
      <w:numFmt w:val="bullet"/>
      <w:lvlText w:val="•"/>
      <w:lvlJc w:val="left"/>
      <w:pPr>
        <w:ind w:left="6419" w:hanging="348"/>
      </w:pPr>
      <w:rPr>
        <w:rFonts w:hint="default"/>
        <w:lang w:val="ru-RU" w:eastAsia="en-US" w:bidi="ar-SA"/>
      </w:rPr>
    </w:lvl>
    <w:lvl w:ilvl="7" w:tplc="28768884">
      <w:numFmt w:val="bullet"/>
      <w:lvlText w:val="•"/>
      <w:lvlJc w:val="left"/>
      <w:pPr>
        <w:ind w:left="7336" w:hanging="348"/>
      </w:pPr>
      <w:rPr>
        <w:rFonts w:hint="default"/>
        <w:lang w:val="ru-RU" w:eastAsia="en-US" w:bidi="ar-SA"/>
      </w:rPr>
    </w:lvl>
    <w:lvl w:ilvl="8" w:tplc="9522D4A8">
      <w:numFmt w:val="bullet"/>
      <w:lvlText w:val="•"/>
      <w:lvlJc w:val="left"/>
      <w:pPr>
        <w:ind w:left="8253" w:hanging="348"/>
      </w:pPr>
      <w:rPr>
        <w:rFonts w:hint="default"/>
        <w:lang w:val="ru-RU" w:eastAsia="en-US" w:bidi="ar-SA"/>
      </w:rPr>
    </w:lvl>
  </w:abstractNum>
  <w:abstractNum w:abstractNumId="4">
    <w:nsid w:val="293D4060"/>
    <w:multiLevelType w:val="hybridMultilevel"/>
    <w:tmpl w:val="B2700F1A"/>
    <w:lvl w:ilvl="0" w:tplc="3656E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E3977"/>
    <w:multiLevelType w:val="hybridMultilevel"/>
    <w:tmpl w:val="AA2038EE"/>
    <w:lvl w:ilvl="0" w:tplc="66B6C8F6">
      <w:start w:val="1"/>
      <w:numFmt w:val="decimal"/>
      <w:lvlText w:val="%1."/>
      <w:lvlJc w:val="left"/>
      <w:pPr>
        <w:ind w:left="933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E5030F8">
      <w:start w:val="1"/>
      <w:numFmt w:val="decimal"/>
      <w:lvlText w:val="%2."/>
      <w:lvlJc w:val="left"/>
      <w:pPr>
        <w:ind w:left="978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C4CC774">
      <w:numFmt w:val="bullet"/>
      <w:lvlText w:val="•"/>
      <w:lvlJc w:val="left"/>
      <w:pPr>
        <w:ind w:left="1991" w:hanging="406"/>
      </w:pPr>
      <w:rPr>
        <w:rFonts w:hint="default"/>
        <w:lang w:val="ru-RU" w:eastAsia="en-US" w:bidi="ar-SA"/>
      </w:rPr>
    </w:lvl>
    <w:lvl w:ilvl="3" w:tplc="2836E2CC">
      <w:numFmt w:val="bullet"/>
      <w:lvlText w:val="•"/>
      <w:lvlJc w:val="left"/>
      <w:pPr>
        <w:ind w:left="3003" w:hanging="406"/>
      </w:pPr>
      <w:rPr>
        <w:rFonts w:hint="default"/>
        <w:lang w:val="ru-RU" w:eastAsia="en-US" w:bidi="ar-SA"/>
      </w:rPr>
    </w:lvl>
    <w:lvl w:ilvl="4" w:tplc="40B845FC">
      <w:numFmt w:val="bullet"/>
      <w:lvlText w:val="•"/>
      <w:lvlJc w:val="left"/>
      <w:pPr>
        <w:ind w:left="4015" w:hanging="406"/>
      </w:pPr>
      <w:rPr>
        <w:rFonts w:hint="default"/>
        <w:lang w:val="ru-RU" w:eastAsia="en-US" w:bidi="ar-SA"/>
      </w:rPr>
    </w:lvl>
    <w:lvl w:ilvl="5" w:tplc="3A9255E4">
      <w:numFmt w:val="bullet"/>
      <w:lvlText w:val="•"/>
      <w:lvlJc w:val="left"/>
      <w:pPr>
        <w:ind w:left="5027" w:hanging="406"/>
      </w:pPr>
      <w:rPr>
        <w:rFonts w:hint="default"/>
        <w:lang w:val="ru-RU" w:eastAsia="en-US" w:bidi="ar-SA"/>
      </w:rPr>
    </w:lvl>
    <w:lvl w:ilvl="6" w:tplc="9FF86F9E">
      <w:numFmt w:val="bullet"/>
      <w:lvlText w:val="•"/>
      <w:lvlJc w:val="left"/>
      <w:pPr>
        <w:ind w:left="6039" w:hanging="406"/>
      </w:pPr>
      <w:rPr>
        <w:rFonts w:hint="default"/>
        <w:lang w:val="ru-RU" w:eastAsia="en-US" w:bidi="ar-SA"/>
      </w:rPr>
    </w:lvl>
    <w:lvl w:ilvl="7" w:tplc="6D34BC36">
      <w:numFmt w:val="bullet"/>
      <w:lvlText w:val="•"/>
      <w:lvlJc w:val="left"/>
      <w:pPr>
        <w:ind w:left="7050" w:hanging="406"/>
      </w:pPr>
      <w:rPr>
        <w:rFonts w:hint="default"/>
        <w:lang w:val="ru-RU" w:eastAsia="en-US" w:bidi="ar-SA"/>
      </w:rPr>
    </w:lvl>
    <w:lvl w:ilvl="8" w:tplc="D7009434">
      <w:numFmt w:val="bullet"/>
      <w:lvlText w:val="•"/>
      <w:lvlJc w:val="left"/>
      <w:pPr>
        <w:ind w:left="8062" w:hanging="406"/>
      </w:pPr>
      <w:rPr>
        <w:rFonts w:hint="default"/>
        <w:lang w:val="ru-RU" w:eastAsia="en-US" w:bidi="ar-SA"/>
      </w:rPr>
    </w:lvl>
  </w:abstractNum>
  <w:abstractNum w:abstractNumId="6">
    <w:nsid w:val="3DCB56F6"/>
    <w:multiLevelType w:val="hybridMultilevel"/>
    <w:tmpl w:val="CAF4A896"/>
    <w:lvl w:ilvl="0" w:tplc="1C0A29BA">
      <w:numFmt w:val="bullet"/>
      <w:lvlText w:val="-"/>
      <w:lvlJc w:val="left"/>
      <w:pPr>
        <w:ind w:left="1360" w:hanging="4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04F24C">
      <w:numFmt w:val="bullet"/>
      <w:lvlText w:val="•"/>
      <w:lvlJc w:val="left"/>
      <w:pPr>
        <w:ind w:left="2232" w:hanging="440"/>
      </w:pPr>
      <w:rPr>
        <w:rFonts w:hint="default"/>
        <w:lang w:val="ru-RU" w:eastAsia="en-US" w:bidi="ar-SA"/>
      </w:rPr>
    </w:lvl>
    <w:lvl w:ilvl="2" w:tplc="F05CAEDC">
      <w:numFmt w:val="bullet"/>
      <w:lvlText w:val="•"/>
      <w:lvlJc w:val="left"/>
      <w:pPr>
        <w:ind w:left="3105" w:hanging="440"/>
      </w:pPr>
      <w:rPr>
        <w:rFonts w:hint="default"/>
        <w:lang w:val="ru-RU" w:eastAsia="en-US" w:bidi="ar-SA"/>
      </w:rPr>
    </w:lvl>
    <w:lvl w:ilvl="3" w:tplc="C0924CCA">
      <w:numFmt w:val="bullet"/>
      <w:lvlText w:val="•"/>
      <w:lvlJc w:val="left"/>
      <w:pPr>
        <w:ind w:left="3977" w:hanging="440"/>
      </w:pPr>
      <w:rPr>
        <w:rFonts w:hint="default"/>
        <w:lang w:val="ru-RU" w:eastAsia="en-US" w:bidi="ar-SA"/>
      </w:rPr>
    </w:lvl>
    <w:lvl w:ilvl="4" w:tplc="307A0E0A">
      <w:numFmt w:val="bullet"/>
      <w:lvlText w:val="•"/>
      <w:lvlJc w:val="left"/>
      <w:pPr>
        <w:ind w:left="4850" w:hanging="440"/>
      </w:pPr>
      <w:rPr>
        <w:rFonts w:hint="default"/>
        <w:lang w:val="ru-RU" w:eastAsia="en-US" w:bidi="ar-SA"/>
      </w:rPr>
    </w:lvl>
    <w:lvl w:ilvl="5" w:tplc="00DE894A">
      <w:numFmt w:val="bullet"/>
      <w:lvlText w:val="•"/>
      <w:lvlJc w:val="left"/>
      <w:pPr>
        <w:ind w:left="5723" w:hanging="440"/>
      </w:pPr>
      <w:rPr>
        <w:rFonts w:hint="default"/>
        <w:lang w:val="ru-RU" w:eastAsia="en-US" w:bidi="ar-SA"/>
      </w:rPr>
    </w:lvl>
    <w:lvl w:ilvl="6" w:tplc="4EB60F2A">
      <w:numFmt w:val="bullet"/>
      <w:lvlText w:val="•"/>
      <w:lvlJc w:val="left"/>
      <w:pPr>
        <w:ind w:left="6595" w:hanging="440"/>
      </w:pPr>
      <w:rPr>
        <w:rFonts w:hint="default"/>
        <w:lang w:val="ru-RU" w:eastAsia="en-US" w:bidi="ar-SA"/>
      </w:rPr>
    </w:lvl>
    <w:lvl w:ilvl="7" w:tplc="377C0862">
      <w:numFmt w:val="bullet"/>
      <w:lvlText w:val="•"/>
      <w:lvlJc w:val="left"/>
      <w:pPr>
        <w:ind w:left="7468" w:hanging="440"/>
      </w:pPr>
      <w:rPr>
        <w:rFonts w:hint="default"/>
        <w:lang w:val="ru-RU" w:eastAsia="en-US" w:bidi="ar-SA"/>
      </w:rPr>
    </w:lvl>
    <w:lvl w:ilvl="8" w:tplc="E0941FEC">
      <w:numFmt w:val="bullet"/>
      <w:lvlText w:val="•"/>
      <w:lvlJc w:val="left"/>
      <w:pPr>
        <w:ind w:left="8341" w:hanging="440"/>
      </w:pPr>
      <w:rPr>
        <w:rFonts w:hint="default"/>
        <w:lang w:val="ru-RU" w:eastAsia="en-US" w:bidi="ar-SA"/>
      </w:rPr>
    </w:lvl>
  </w:abstractNum>
  <w:abstractNum w:abstractNumId="7">
    <w:nsid w:val="450509CD"/>
    <w:multiLevelType w:val="hybridMultilevel"/>
    <w:tmpl w:val="400C79F2"/>
    <w:lvl w:ilvl="0" w:tplc="AE94198A">
      <w:start w:val="1"/>
      <w:numFmt w:val="decimal"/>
      <w:lvlText w:val="%1."/>
      <w:lvlJc w:val="left"/>
      <w:pPr>
        <w:ind w:left="947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1EFE6C">
      <w:numFmt w:val="bullet"/>
      <w:lvlText w:val="•"/>
      <w:lvlJc w:val="left"/>
      <w:pPr>
        <w:ind w:left="1854" w:hanging="375"/>
      </w:pPr>
      <w:rPr>
        <w:rFonts w:hint="default"/>
        <w:lang w:val="ru-RU" w:eastAsia="en-US" w:bidi="ar-SA"/>
      </w:rPr>
    </w:lvl>
    <w:lvl w:ilvl="2" w:tplc="2E1C3F10">
      <w:numFmt w:val="bullet"/>
      <w:lvlText w:val="•"/>
      <w:lvlJc w:val="left"/>
      <w:pPr>
        <w:ind w:left="2769" w:hanging="375"/>
      </w:pPr>
      <w:rPr>
        <w:rFonts w:hint="default"/>
        <w:lang w:val="ru-RU" w:eastAsia="en-US" w:bidi="ar-SA"/>
      </w:rPr>
    </w:lvl>
    <w:lvl w:ilvl="3" w:tplc="D780C22A">
      <w:numFmt w:val="bullet"/>
      <w:lvlText w:val="•"/>
      <w:lvlJc w:val="left"/>
      <w:pPr>
        <w:ind w:left="3683" w:hanging="375"/>
      </w:pPr>
      <w:rPr>
        <w:rFonts w:hint="default"/>
        <w:lang w:val="ru-RU" w:eastAsia="en-US" w:bidi="ar-SA"/>
      </w:rPr>
    </w:lvl>
    <w:lvl w:ilvl="4" w:tplc="42AC1F28">
      <w:numFmt w:val="bullet"/>
      <w:lvlText w:val="•"/>
      <w:lvlJc w:val="left"/>
      <w:pPr>
        <w:ind w:left="4598" w:hanging="375"/>
      </w:pPr>
      <w:rPr>
        <w:rFonts w:hint="default"/>
        <w:lang w:val="ru-RU" w:eastAsia="en-US" w:bidi="ar-SA"/>
      </w:rPr>
    </w:lvl>
    <w:lvl w:ilvl="5" w:tplc="8FCAC2EC">
      <w:numFmt w:val="bullet"/>
      <w:lvlText w:val="•"/>
      <w:lvlJc w:val="left"/>
      <w:pPr>
        <w:ind w:left="5513" w:hanging="375"/>
      </w:pPr>
      <w:rPr>
        <w:rFonts w:hint="default"/>
        <w:lang w:val="ru-RU" w:eastAsia="en-US" w:bidi="ar-SA"/>
      </w:rPr>
    </w:lvl>
    <w:lvl w:ilvl="6" w:tplc="68CE20C2">
      <w:numFmt w:val="bullet"/>
      <w:lvlText w:val="•"/>
      <w:lvlJc w:val="left"/>
      <w:pPr>
        <w:ind w:left="6427" w:hanging="375"/>
      </w:pPr>
      <w:rPr>
        <w:rFonts w:hint="default"/>
        <w:lang w:val="ru-RU" w:eastAsia="en-US" w:bidi="ar-SA"/>
      </w:rPr>
    </w:lvl>
    <w:lvl w:ilvl="7" w:tplc="166EF094">
      <w:numFmt w:val="bullet"/>
      <w:lvlText w:val="•"/>
      <w:lvlJc w:val="left"/>
      <w:pPr>
        <w:ind w:left="7342" w:hanging="375"/>
      </w:pPr>
      <w:rPr>
        <w:rFonts w:hint="default"/>
        <w:lang w:val="ru-RU" w:eastAsia="en-US" w:bidi="ar-SA"/>
      </w:rPr>
    </w:lvl>
    <w:lvl w:ilvl="8" w:tplc="E4088336">
      <w:numFmt w:val="bullet"/>
      <w:lvlText w:val="•"/>
      <w:lvlJc w:val="left"/>
      <w:pPr>
        <w:ind w:left="8257" w:hanging="375"/>
      </w:pPr>
      <w:rPr>
        <w:rFonts w:hint="default"/>
        <w:lang w:val="ru-RU" w:eastAsia="en-US" w:bidi="ar-SA"/>
      </w:rPr>
    </w:lvl>
  </w:abstractNum>
  <w:abstractNum w:abstractNumId="8">
    <w:nsid w:val="45F57C21"/>
    <w:multiLevelType w:val="hybridMultilevel"/>
    <w:tmpl w:val="A90CBF7E"/>
    <w:lvl w:ilvl="0" w:tplc="FB7423B2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8A521A">
      <w:numFmt w:val="bullet"/>
      <w:lvlText w:val=""/>
      <w:lvlJc w:val="left"/>
      <w:pPr>
        <w:ind w:left="1638" w:hanging="70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38A8D41A">
      <w:numFmt w:val="bullet"/>
      <w:lvlText w:val="•"/>
      <w:lvlJc w:val="left"/>
      <w:pPr>
        <w:ind w:left="2578" w:hanging="708"/>
      </w:pPr>
      <w:rPr>
        <w:rFonts w:hint="default"/>
        <w:lang w:val="ru-RU" w:eastAsia="en-US" w:bidi="ar-SA"/>
      </w:rPr>
    </w:lvl>
    <w:lvl w:ilvl="3" w:tplc="65947ED6">
      <w:numFmt w:val="bullet"/>
      <w:lvlText w:val="•"/>
      <w:lvlJc w:val="left"/>
      <w:pPr>
        <w:ind w:left="3516" w:hanging="708"/>
      </w:pPr>
      <w:rPr>
        <w:rFonts w:hint="default"/>
        <w:lang w:val="ru-RU" w:eastAsia="en-US" w:bidi="ar-SA"/>
      </w:rPr>
    </w:lvl>
    <w:lvl w:ilvl="4" w:tplc="669A855C">
      <w:numFmt w:val="bullet"/>
      <w:lvlText w:val="•"/>
      <w:lvlJc w:val="left"/>
      <w:pPr>
        <w:ind w:left="4455" w:hanging="708"/>
      </w:pPr>
      <w:rPr>
        <w:rFonts w:hint="default"/>
        <w:lang w:val="ru-RU" w:eastAsia="en-US" w:bidi="ar-SA"/>
      </w:rPr>
    </w:lvl>
    <w:lvl w:ilvl="5" w:tplc="A1E434F8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771AA578">
      <w:numFmt w:val="bullet"/>
      <w:lvlText w:val="•"/>
      <w:lvlJc w:val="left"/>
      <w:pPr>
        <w:ind w:left="6332" w:hanging="708"/>
      </w:pPr>
      <w:rPr>
        <w:rFonts w:hint="default"/>
        <w:lang w:val="ru-RU" w:eastAsia="en-US" w:bidi="ar-SA"/>
      </w:rPr>
    </w:lvl>
    <w:lvl w:ilvl="7" w:tplc="82BCEEAE">
      <w:numFmt w:val="bullet"/>
      <w:lvlText w:val="•"/>
      <w:lvlJc w:val="left"/>
      <w:pPr>
        <w:ind w:left="7270" w:hanging="708"/>
      </w:pPr>
      <w:rPr>
        <w:rFonts w:hint="default"/>
        <w:lang w:val="ru-RU" w:eastAsia="en-US" w:bidi="ar-SA"/>
      </w:rPr>
    </w:lvl>
    <w:lvl w:ilvl="8" w:tplc="4D588DDE">
      <w:numFmt w:val="bullet"/>
      <w:lvlText w:val="•"/>
      <w:lvlJc w:val="left"/>
      <w:pPr>
        <w:ind w:left="8209" w:hanging="708"/>
      </w:pPr>
      <w:rPr>
        <w:rFonts w:hint="default"/>
        <w:lang w:val="ru-RU" w:eastAsia="en-US" w:bidi="ar-SA"/>
      </w:rPr>
    </w:lvl>
  </w:abstractNum>
  <w:abstractNum w:abstractNumId="9">
    <w:nsid w:val="63115060"/>
    <w:multiLevelType w:val="hybridMultilevel"/>
    <w:tmpl w:val="55A89940"/>
    <w:lvl w:ilvl="0" w:tplc="C6BE110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3A3B84">
      <w:numFmt w:val="bullet"/>
      <w:lvlText w:val="•"/>
      <w:lvlJc w:val="left"/>
      <w:pPr>
        <w:ind w:left="551" w:hanging="140"/>
      </w:pPr>
      <w:rPr>
        <w:rFonts w:hint="default"/>
        <w:lang w:val="ru-RU" w:eastAsia="en-US" w:bidi="ar-SA"/>
      </w:rPr>
    </w:lvl>
    <w:lvl w:ilvl="2" w:tplc="877C3FF4">
      <w:numFmt w:val="bullet"/>
      <w:lvlText w:val="•"/>
      <w:lvlJc w:val="left"/>
      <w:pPr>
        <w:ind w:left="982" w:hanging="140"/>
      </w:pPr>
      <w:rPr>
        <w:rFonts w:hint="default"/>
        <w:lang w:val="ru-RU" w:eastAsia="en-US" w:bidi="ar-SA"/>
      </w:rPr>
    </w:lvl>
    <w:lvl w:ilvl="3" w:tplc="DEB68CFA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4" w:tplc="E5F81136">
      <w:numFmt w:val="bullet"/>
      <w:lvlText w:val="•"/>
      <w:lvlJc w:val="left"/>
      <w:pPr>
        <w:ind w:left="1845" w:hanging="140"/>
      </w:pPr>
      <w:rPr>
        <w:rFonts w:hint="default"/>
        <w:lang w:val="ru-RU" w:eastAsia="en-US" w:bidi="ar-SA"/>
      </w:rPr>
    </w:lvl>
    <w:lvl w:ilvl="5" w:tplc="849A7FC6"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6" w:tplc="64F0BD42">
      <w:numFmt w:val="bullet"/>
      <w:lvlText w:val="•"/>
      <w:lvlJc w:val="left"/>
      <w:pPr>
        <w:ind w:left="2707" w:hanging="140"/>
      </w:pPr>
      <w:rPr>
        <w:rFonts w:hint="default"/>
        <w:lang w:val="ru-RU" w:eastAsia="en-US" w:bidi="ar-SA"/>
      </w:rPr>
    </w:lvl>
    <w:lvl w:ilvl="7" w:tplc="1EC6FC94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8" w:tplc="5D168396">
      <w:numFmt w:val="bullet"/>
      <w:lvlText w:val="•"/>
      <w:lvlJc w:val="left"/>
      <w:pPr>
        <w:ind w:left="3570" w:hanging="140"/>
      </w:pPr>
      <w:rPr>
        <w:rFonts w:hint="default"/>
        <w:lang w:val="ru-RU" w:eastAsia="en-US" w:bidi="ar-SA"/>
      </w:rPr>
    </w:lvl>
  </w:abstractNum>
  <w:abstractNum w:abstractNumId="10">
    <w:nsid w:val="68C93A48"/>
    <w:multiLevelType w:val="hybridMultilevel"/>
    <w:tmpl w:val="58262F70"/>
    <w:lvl w:ilvl="0" w:tplc="3656E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A47C14"/>
    <w:multiLevelType w:val="hybridMultilevel"/>
    <w:tmpl w:val="BC1270CE"/>
    <w:lvl w:ilvl="0" w:tplc="F7C25666">
      <w:numFmt w:val="bullet"/>
      <w:lvlText w:val="-"/>
      <w:lvlJc w:val="left"/>
      <w:pPr>
        <w:ind w:left="95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FCFD42">
      <w:numFmt w:val="bullet"/>
      <w:lvlText w:val="-"/>
      <w:lvlJc w:val="left"/>
      <w:pPr>
        <w:ind w:left="1401" w:hanging="50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BE2FDAE">
      <w:numFmt w:val="bullet"/>
      <w:lvlText w:val="•"/>
      <w:lvlJc w:val="left"/>
      <w:pPr>
        <w:ind w:left="2365" w:hanging="507"/>
      </w:pPr>
      <w:rPr>
        <w:rFonts w:hint="default"/>
        <w:lang w:val="ru-RU" w:eastAsia="en-US" w:bidi="ar-SA"/>
      </w:rPr>
    </w:lvl>
    <w:lvl w:ilvl="3" w:tplc="BD76D26E">
      <w:numFmt w:val="bullet"/>
      <w:lvlText w:val="•"/>
      <w:lvlJc w:val="left"/>
      <w:pPr>
        <w:ind w:left="3330" w:hanging="507"/>
      </w:pPr>
      <w:rPr>
        <w:rFonts w:hint="default"/>
        <w:lang w:val="ru-RU" w:eastAsia="en-US" w:bidi="ar-SA"/>
      </w:rPr>
    </w:lvl>
    <w:lvl w:ilvl="4" w:tplc="4874E666">
      <w:numFmt w:val="bullet"/>
      <w:lvlText w:val="•"/>
      <w:lvlJc w:val="left"/>
      <w:pPr>
        <w:ind w:left="4295" w:hanging="507"/>
      </w:pPr>
      <w:rPr>
        <w:rFonts w:hint="default"/>
        <w:lang w:val="ru-RU" w:eastAsia="en-US" w:bidi="ar-SA"/>
      </w:rPr>
    </w:lvl>
    <w:lvl w:ilvl="5" w:tplc="6154664E">
      <w:numFmt w:val="bullet"/>
      <w:lvlText w:val="•"/>
      <w:lvlJc w:val="left"/>
      <w:pPr>
        <w:ind w:left="5260" w:hanging="507"/>
      </w:pPr>
      <w:rPr>
        <w:rFonts w:hint="default"/>
        <w:lang w:val="ru-RU" w:eastAsia="en-US" w:bidi="ar-SA"/>
      </w:rPr>
    </w:lvl>
    <w:lvl w:ilvl="6" w:tplc="1D0A6468">
      <w:numFmt w:val="bullet"/>
      <w:lvlText w:val="•"/>
      <w:lvlJc w:val="left"/>
      <w:pPr>
        <w:ind w:left="6225" w:hanging="507"/>
      </w:pPr>
      <w:rPr>
        <w:rFonts w:hint="default"/>
        <w:lang w:val="ru-RU" w:eastAsia="en-US" w:bidi="ar-SA"/>
      </w:rPr>
    </w:lvl>
    <w:lvl w:ilvl="7" w:tplc="3E02509C">
      <w:numFmt w:val="bullet"/>
      <w:lvlText w:val="•"/>
      <w:lvlJc w:val="left"/>
      <w:pPr>
        <w:ind w:left="7190" w:hanging="507"/>
      </w:pPr>
      <w:rPr>
        <w:rFonts w:hint="default"/>
        <w:lang w:val="ru-RU" w:eastAsia="en-US" w:bidi="ar-SA"/>
      </w:rPr>
    </w:lvl>
    <w:lvl w:ilvl="8" w:tplc="EE827832">
      <w:numFmt w:val="bullet"/>
      <w:lvlText w:val="•"/>
      <w:lvlJc w:val="left"/>
      <w:pPr>
        <w:ind w:left="8156" w:hanging="5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9"/>
  </w:num>
  <w:num w:numId="5">
    <w:abstractNumId w:val="6"/>
  </w:num>
  <w:num w:numId="6">
    <w:abstractNumId w:val="11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718A4"/>
    <w:rsid w:val="00010E2C"/>
    <w:rsid w:val="00017474"/>
    <w:rsid w:val="00047C2C"/>
    <w:rsid w:val="00077810"/>
    <w:rsid w:val="000801D3"/>
    <w:rsid w:val="000A782E"/>
    <w:rsid w:val="000B137E"/>
    <w:rsid w:val="000B2A53"/>
    <w:rsid w:val="0016288E"/>
    <w:rsid w:val="001754FE"/>
    <w:rsid w:val="001767F0"/>
    <w:rsid w:val="00180663"/>
    <w:rsid w:val="001F596B"/>
    <w:rsid w:val="00227B6C"/>
    <w:rsid w:val="00235481"/>
    <w:rsid w:val="00241F50"/>
    <w:rsid w:val="002858A0"/>
    <w:rsid w:val="002B19EA"/>
    <w:rsid w:val="002B30CE"/>
    <w:rsid w:val="002D2D33"/>
    <w:rsid w:val="002D4209"/>
    <w:rsid w:val="00341C7E"/>
    <w:rsid w:val="00343CF4"/>
    <w:rsid w:val="003666EC"/>
    <w:rsid w:val="003C37E5"/>
    <w:rsid w:val="00406BA5"/>
    <w:rsid w:val="004174D1"/>
    <w:rsid w:val="00430866"/>
    <w:rsid w:val="00491312"/>
    <w:rsid w:val="004B1FFF"/>
    <w:rsid w:val="00505E68"/>
    <w:rsid w:val="00506C0A"/>
    <w:rsid w:val="00557915"/>
    <w:rsid w:val="005A58BC"/>
    <w:rsid w:val="005A7B61"/>
    <w:rsid w:val="005B003B"/>
    <w:rsid w:val="005B4DF7"/>
    <w:rsid w:val="005C6018"/>
    <w:rsid w:val="005D18E2"/>
    <w:rsid w:val="006159E1"/>
    <w:rsid w:val="0061747D"/>
    <w:rsid w:val="006549FF"/>
    <w:rsid w:val="006904F2"/>
    <w:rsid w:val="006C0791"/>
    <w:rsid w:val="006F43AA"/>
    <w:rsid w:val="00795679"/>
    <w:rsid w:val="007C24C9"/>
    <w:rsid w:val="00803E06"/>
    <w:rsid w:val="008062E5"/>
    <w:rsid w:val="00841085"/>
    <w:rsid w:val="0086570B"/>
    <w:rsid w:val="00906314"/>
    <w:rsid w:val="009203C7"/>
    <w:rsid w:val="00934715"/>
    <w:rsid w:val="009455DE"/>
    <w:rsid w:val="00950872"/>
    <w:rsid w:val="009904E5"/>
    <w:rsid w:val="00991FA5"/>
    <w:rsid w:val="00997621"/>
    <w:rsid w:val="009C602E"/>
    <w:rsid w:val="009D6EF9"/>
    <w:rsid w:val="00A040D2"/>
    <w:rsid w:val="00A146F1"/>
    <w:rsid w:val="00A21480"/>
    <w:rsid w:val="00A25B84"/>
    <w:rsid w:val="00A6213C"/>
    <w:rsid w:val="00A62847"/>
    <w:rsid w:val="00A84C1C"/>
    <w:rsid w:val="00AE2145"/>
    <w:rsid w:val="00AE40E0"/>
    <w:rsid w:val="00B1094F"/>
    <w:rsid w:val="00B1237D"/>
    <w:rsid w:val="00BF4A6B"/>
    <w:rsid w:val="00C25683"/>
    <w:rsid w:val="00C27FF6"/>
    <w:rsid w:val="00C64AC8"/>
    <w:rsid w:val="00C73755"/>
    <w:rsid w:val="00C835BD"/>
    <w:rsid w:val="00CB64BC"/>
    <w:rsid w:val="00CE7C00"/>
    <w:rsid w:val="00CF66F4"/>
    <w:rsid w:val="00D01346"/>
    <w:rsid w:val="00D12B48"/>
    <w:rsid w:val="00D24D68"/>
    <w:rsid w:val="00D30BB3"/>
    <w:rsid w:val="00D718A4"/>
    <w:rsid w:val="00D759DD"/>
    <w:rsid w:val="00D814FF"/>
    <w:rsid w:val="00D84895"/>
    <w:rsid w:val="00DF7D15"/>
    <w:rsid w:val="00E6176A"/>
    <w:rsid w:val="00E658DD"/>
    <w:rsid w:val="00E7023A"/>
    <w:rsid w:val="00E96B96"/>
    <w:rsid w:val="00EB5035"/>
    <w:rsid w:val="00EF71E8"/>
    <w:rsid w:val="00F408E9"/>
    <w:rsid w:val="00F6154D"/>
    <w:rsid w:val="00F917EE"/>
    <w:rsid w:val="00F91D9B"/>
    <w:rsid w:val="00FB2733"/>
    <w:rsid w:val="00FC08CE"/>
    <w:rsid w:val="00FC4D6F"/>
    <w:rsid w:val="00FC5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18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18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18A4"/>
    <w:pPr>
      <w:ind w:left="21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718A4"/>
    <w:pPr>
      <w:ind w:left="1864" w:right="1881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718A4"/>
    <w:pPr>
      <w:spacing w:line="274" w:lineRule="exact"/>
      <w:ind w:left="213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D718A4"/>
    <w:pPr>
      <w:spacing w:before="1"/>
      <w:ind w:left="921" w:hanging="349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D718A4"/>
    <w:pPr>
      <w:ind w:left="978" w:hanging="140"/>
    </w:pPr>
  </w:style>
  <w:style w:type="paragraph" w:customStyle="1" w:styleId="TableParagraph">
    <w:name w:val="Table Paragraph"/>
    <w:basedOn w:val="a"/>
    <w:uiPriority w:val="1"/>
    <w:qFormat/>
    <w:rsid w:val="00D718A4"/>
    <w:pPr>
      <w:ind w:left="110"/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3666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66E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666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66EC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DF7D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43CF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3C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7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uthors/102-867-101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A79C8-6A03-41DE-A880-270D19253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2561</TotalTime>
  <Pages>1</Pages>
  <Words>5150</Words>
  <Characters>29359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МКОУ "КСОШ№4"</vt:lpstr>
    </vt:vector>
  </TitlesOfParts>
  <Company/>
  <LinksUpToDate>false</LinksUpToDate>
  <CharactersWithSpaces>34441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"КСОШ№4"</dc:title>
  <dc:creator>User</dc:creator>
  <cp:lastModifiedBy>МБОУ БСОШ</cp:lastModifiedBy>
  <cp:revision>34</cp:revision>
  <cp:lastPrinted>2022-11-02T21:15:00Z</cp:lastPrinted>
  <dcterms:created xsi:type="dcterms:W3CDTF">2022-09-07T08:51:00Z</dcterms:created>
  <dcterms:modified xsi:type="dcterms:W3CDTF">2023-01-01T14:56:00Z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2022-09-07T00:00:00Z</vt:filetime>
  </property>
</Properties>
</file>